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545A5" w14:textId="77777777" w:rsidR="001B1D9C" w:rsidRPr="0058298B" w:rsidRDefault="001B1D9C" w:rsidP="00F642B4">
      <w:pPr>
        <w:spacing w:line="0" w:lineRule="atLeast"/>
        <w:jc w:val="center"/>
        <w:rPr>
          <w:rFonts w:ascii="微軟正黑體" w:eastAsia="微軟正黑體" w:hAnsi="微軟正黑體" w:cs="標楷體￥..."/>
          <w:b/>
          <w:kern w:val="0"/>
          <w:sz w:val="36"/>
          <w:szCs w:val="28"/>
        </w:rPr>
      </w:pPr>
      <w:r w:rsidRPr="0058298B">
        <w:rPr>
          <w:rFonts w:ascii="微軟正黑體" w:eastAsia="微軟正黑體" w:hAnsi="微軟正黑體" w:cs="標楷體￥..." w:hint="eastAsia"/>
          <w:b/>
          <w:kern w:val="0"/>
          <w:sz w:val="36"/>
          <w:szCs w:val="28"/>
        </w:rPr>
        <w:t>實踐大學弱勢學生助學實施辦法</w:t>
      </w:r>
    </w:p>
    <w:p w14:paraId="2DED8B02"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107年4月26日106學年度第2學期第1次學生事務會議通過</w:t>
      </w:r>
    </w:p>
    <w:p w14:paraId="0CFA8AD2"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107年5月22日106學年度第2學期第</w:t>
      </w:r>
      <w:r w:rsidRPr="00FC618E">
        <w:rPr>
          <w:rFonts w:ascii="微軟正黑體" w:eastAsia="微軟正黑體" w:hAnsi="微軟正黑體"/>
          <w:sz w:val="20"/>
          <w:szCs w:val="20"/>
        </w:rPr>
        <w:t>2</w:t>
      </w:r>
      <w:r w:rsidRPr="00FC618E">
        <w:rPr>
          <w:rFonts w:ascii="微軟正黑體" w:eastAsia="微軟正黑體" w:hAnsi="微軟正黑體" w:hint="eastAsia"/>
          <w:sz w:val="20"/>
          <w:szCs w:val="20"/>
        </w:rPr>
        <w:t>次行政會議通過</w:t>
      </w:r>
    </w:p>
    <w:p w14:paraId="02AC4B85"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109年1月21日108學年度第1學期第2次學生事務會議修正通過</w:t>
      </w:r>
    </w:p>
    <w:p w14:paraId="26D9EDC2"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109年4月7日108學年度第2學期第2次行政會議通過</w:t>
      </w:r>
    </w:p>
    <w:p w14:paraId="1182E70D"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109年5月7日108學年度第2學期第1次學生事務會議修正通過</w:t>
      </w:r>
    </w:p>
    <w:p w14:paraId="65E69159" w14:textId="42DBC712" w:rsidR="001B1D9C"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109年5月12日108學年度第2學期第3次行政會議通過</w:t>
      </w:r>
    </w:p>
    <w:p w14:paraId="0470E16C" w14:textId="6ECBAF49" w:rsidR="00AD4420" w:rsidRPr="005A2317" w:rsidRDefault="00AD4420" w:rsidP="00F642B4">
      <w:pPr>
        <w:spacing w:line="240" w:lineRule="exact"/>
        <w:jc w:val="right"/>
        <w:rPr>
          <w:rFonts w:ascii="微軟正黑體" w:eastAsia="微軟正黑體" w:hAnsi="微軟正黑體"/>
          <w:sz w:val="20"/>
          <w:szCs w:val="20"/>
        </w:rPr>
      </w:pPr>
      <w:r w:rsidRPr="005A2317">
        <w:rPr>
          <w:rFonts w:ascii="微軟正黑體" w:eastAsia="微軟正黑體" w:hAnsi="微軟正黑體"/>
          <w:sz w:val="20"/>
          <w:szCs w:val="20"/>
        </w:rPr>
        <w:t>110</w:t>
      </w:r>
      <w:r w:rsidRPr="005A2317">
        <w:rPr>
          <w:rFonts w:ascii="微軟正黑體" w:eastAsia="微軟正黑體" w:hAnsi="微軟正黑體" w:hint="eastAsia"/>
          <w:sz w:val="20"/>
          <w:szCs w:val="20"/>
        </w:rPr>
        <w:t>年</w:t>
      </w:r>
      <w:r w:rsidR="003F3077" w:rsidRPr="005A2317">
        <w:rPr>
          <w:rFonts w:ascii="微軟正黑體" w:eastAsia="微軟正黑體" w:hAnsi="微軟正黑體"/>
          <w:sz w:val="20"/>
          <w:szCs w:val="20"/>
        </w:rPr>
        <w:t>2</w:t>
      </w:r>
      <w:r w:rsidRPr="005A2317">
        <w:rPr>
          <w:rFonts w:ascii="微軟正黑體" w:eastAsia="微軟正黑體" w:hAnsi="微軟正黑體" w:hint="eastAsia"/>
          <w:sz w:val="20"/>
          <w:szCs w:val="20"/>
        </w:rPr>
        <w:t>月</w:t>
      </w:r>
      <w:r w:rsidR="003F3077" w:rsidRPr="005A2317">
        <w:rPr>
          <w:rFonts w:ascii="微軟正黑體" w:eastAsia="微軟正黑體" w:hAnsi="微軟正黑體"/>
          <w:sz w:val="20"/>
          <w:szCs w:val="20"/>
        </w:rPr>
        <w:t>2</w:t>
      </w:r>
      <w:r w:rsidRPr="005A2317">
        <w:rPr>
          <w:rFonts w:ascii="微軟正黑體" w:eastAsia="微軟正黑體" w:hAnsi="微軟正黑體" w:hint="eastAsia"/>
          <w:sz w:val="20"/>
          <w:szCs w:val="20"/>
        </w:rPr>
        <w:t>日10</w:t>
      </w:r>
      <w:r w:rsidRPr="005A2317">
        <w:rPr>
          <w:rFonts w:ascii="微軟正黑體" w:eastAsia="微軟正黑體" w:hAnsi="微軟正黑體"/>
          <w:sz w:val="20"/>
          <w:szCs w:val="20"/>
        </w:rPr>
        <w:t>9</w:t>
      </w:r>
      <w:r w:rsidRPr="005A2317">
        <w:rPr>
          <w:rFonts w:ascii="微軟正黑體" w:eastAsia="微軟正黑體" w:hAnsi="微軟正黑體" w:hint="eastAsia"/>
          <w:sz w:val="20"/>
          <w:szCs w:val="20"/>
        </w:rPr>
        <w:t>學年度第1學期第2次學生事務會議修正通過</w:t>
      </w:r>
    </w:p>
    <w:p w14:paraId="17107138" w14:textId="7A792FBB" w:rsidR="005A2317" w:rsidRPr="005A2317" w:rsidRDefault="005A2317" w:rsidP="00F642B4">
      <w:pPr>
        <w:spacing w:line="240" w:lineRule="exact"/>
        <w:jc w:val="right"/>
        <w:rPr>
          <w:rFonts w:ascii="微軟正黑體" w:eastAsia="微軟正黑體" w:hAnsi="微軟正黑體"/>
          <w:sz w:val="20"/>
          <w:szCs w:val="20"/>
        </w:rPr>
      </w:pPr>
      <w:r w:rsidRPr="005A2317">
        <w:rPr>
          <w:rFonts w:ascii="微軟正黑體" w:eastAsia="微軟正黑體" w:hAnsi="微軟正黑體" w:hint="eastAsia"/>
          <w:sz w:val="20"/>
          <w:szCs w:val="20"/>
        </w:rPr>
        <w:t>1</w:t>
      </w:r>
      <w:r w:rsidRPr="005A2317">
        <w:rPr>
          <w:rFonts w:ascii="微軟正黑體" w:eastAsia="微軟正黑體" w:hAnsi="微軟正黑體"/>
          <w:sz w:val="20"/>
          <w:szCs w:val="20"/>
        </w:rPr>
        <w:t>10</w:t>
      </w:r>
      <w:r w:rsidRPr="005A2317">
        <w:rPr>
          <w:rFonts w:ascii="微軟正黑體" w:eastAsia="微軟正黑體" w:hAnsi="微軟正黑體" w:hint="eastAsia"/>
          <w:sz w:val="20"/>
          <w:szCs w:val="20"/>
        </w:rPr>
        <w:t>年4月6日10</w:t>
      </w:r>
      <w:r w:rsidRPr="005A2317">
        <w:rPr>
          <w:rFonts w:ascii="微軟正黑體" w:eastAsia="微軟正黑體" w:hAnsi="微軟正黑體"/>
          <w:sz w:val="20"/>
          <w:szCs w:val="20"/>
        </w:rPr>
        <w:t>9</w:t>
      </w:r>
      <w:r w:rsidRPr="005A2317">
        <w:rPr>
          <w:rFonts w:ascii="微軟正黑體" w:eastAsia="微軟正黑體" w:hAnsi="微軟正黑體" w:hint="eastAsia"/>
          <w:sz w:val="20"/>
          <w:szCs w:val="20"/>
        </w:rPr>
        <w:t>學年度第2學期第1次行政會議</w:t>
      </w:r>
      <w:r w:rsidR="00104ED4" w:rsidRPr="005A2317">
        <w:rPr>
          <w:rFonts w:ascii="微軟正黑體" w:eastAsia="微軟正黑體" w:hAnsi="微軟正黑體" w:hint="eastAsia"/>
          <w:sz w:val="20"/>
          <w:szCs w:val="20"/>
        </w:rPr>
        <w:t>修正</w:t>
      </w:r>
      <w:r w:rsidRPr="005A2317">
        <w:rPr>
          <w:rFonts w:ascii="微軟正黑體" w:eastAsia="微軟正黑體" w:hAnsi="微軟正黑體" w:hint="eastAsia"/>
          <w:sz w:val="20"/>
          <w:szCs w:val="20"/>
        </w:rPr>
        <w:t>通過</w:t>
      </w:r>
    </w:p>
    <w:p w14:paraId="5962E2F0" w14:textId="77777777" w:rsidR="001B1D9C" w:rsidRPr="00FC618E" w:rsidRDefault="001B1D9C" w:rsidP="00F642B4">
      <w:pPr>
        <w:autoSpaceDE w:val="0"/>
        <w:autoSpaceDN w:val="0"/>
        <w:adjustRightInd w:val="0"/>
        <w:spacing w:line="0" w:lineRule="atLeast"/>
        <w:ind w:left="840" w:hangingChars="350" w:hanging="84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第一條 為有效照顧弱勢學生，特依據教育部高等教育深耕計畫規定，訂定「實踐大學弱勢學生助學實施辦法」（以下簡稱本辦法）。</w:t>
      </w:r>
    </w:p>
    <w:p w14:paraId="41A908B3" w14:textId="07CEB677" w:rsidR="001B1D9C" w:rsidRPr="00FC618E" w:rsidRDefault="001B1D9C" w:rsidP="00F642B4">
      <w:pPr>
        <w:autoSpaceDE w:val="0"/>
        <w:autoSpaceDN w:val="0"/>
        <w:adjustRightInd w:val="0"/>
        <w:spacing w:line="0" w:lineRule="atLeast"/>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第二條 本辦法所稱之「弱勢學生」係指符合以下之</w:t>
      </w:r>
      <w:proofErr w:type="gramStart"/>
      <w:r w:rsidRPr="00FC618E">
        <w:rPr>
          <w:rFonts w:ascii="微軟正黑體" w:eastAsia="微軟正黑體" w:hAnsi="微軟正黑體" w:cs="標楷體￥..." w:hint="eastAsia"/>
          <w:kern w:val="0"/>
          <w:szCs w:val="24"/>
        </w:rPr>
        <w:t>一</w:t>
      </w:r>
      <w:proofErr w:type="gramEnd"/>
      <w:r w:rsidRPr="00FC618E">
        <w:rPr>
          <w:rFonts w:ascii="微軟正黑體" w:eastAsia="微軟正黑體" w:hAnsi="微軟正黑體" w:cs="標楷體￥..." w:hint="eastAsia"/>
          <w:kern w:val="0"/>
          <w:szCs w:val="24"/>
        </w:rPr>
        <w:t>資格之學生：</w:t>
      </w:r>
    </w:p>
    <w:p w14:paraId="0CBF8A01"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低收入戶學生</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符合社會救助法之低收入戶標準，具有直轄市、縣（市）政府社會局（處）</w:t>
      </w:r>
      <w:r w:rsidRPr="00FC618E">
        <w:rPr>
          <w:rFonts w:ascii="微軟正黑體" w:eastAsia="微軟正黑體" w:hAnsi="微軟正黑體" w:cs="標楷體￥..."/>
          <w:kern w:val="0"/>
          <w:szCs w:val="24"/>
        </w:rPr>
        <w:t xml:space="preserve"> </w:t>
      </w:r>
      <w:r w:rsidRPr="00FC618E">
        <w:rPr>
          <w:rFonts w:ascii="微軟正黑體" w:eastAsia="微軟正黑體" w:hAnsi="微軟正黑體" w:cs="標楷體￥..." w:hint="eastAsia"/>
          <w:kern w:val="0"/>
          <w:szCs w:val="24"/>
        </w:rPr>
        <w:t>或鄉（鎮、市、區）公所核發低收入戶證明文件者（低收入戶證明應載明學生姓名）。</w:t>
      </w:r>
      <w:r w:rsidRPr="00FC618E">
        <w:rPr>
          <w:rFonts w:ascii="微軟正黑體" w:eastAsia="微軟正黑體" w:hAnsi="微軟正黑體" w:cs="標楷體￥..."/>
          <w:kern w:val="0"/>
          <w:szCs w:val="24"/>
        </w:rPr>
        <w:t xml:space="preserve"> </w:t>
      </w:r>
    </w:p>
    <w:p w14:paraId="2B1E0D13"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中低收入戶學生</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符合社會救助法之中低收入戶標準，具有直轄市、縣（市）政府社會</w:t>
      </w:r>
      <w:r w:rsidRPr="00FC618E">
        <w:rPr>
          <w:rFonts w:ascii="微軟正黑體" w:eastAsia="微軟正黑體" w:hAnsi="微軟正黑體" w:cs="標楷體￥..."/>
          <w:kern w:val="0"/>
          <w:szCs w:val="24"/>
        </w:rPr>
        <w:t xml:space="preserve"> </w:t>
      </w:r>
      <w:r w:rsidRPr="00FC618E">
        <w:rPr>
          <w:rFonts w:ascii="微軟正黑體" w:eastAsia="微軟正黑體" w:hAnsi="微軟正黑體" w:cs="標楷體￥..." w:hint="eastAsia"/>
          <w:kern w:val="0"/>
          <w:szCs w:val="24"/>
        </w:rPr>
        <w:t>局（處）或鄉（鎮、市、區）公所核發中低收入戶證明文件者（中低收入戶證明應載明學生姓名）。</w:t>
      </w:r>
      <w:r w:rsidRPr="00FC618E">
        <w:rPr>
          <w:rFonts w:ascii="微軟正黑體" w:eastAsia="微軟正黑體" w:hAnsi="微軟正黑體" w:cs="標楷體￥..."/>
          <w:kern w:val="0"/>
          <w:szCs w:val="24"/>
        </w:rPr>
        <w:t xml:space="preserve"> </w:t>
      </w:r>
    </w:p>
    <w:p w14:paraId="3AE85B08"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身心障礙學生或身心障礙人士子女</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領有身心障礙證明或身心障礙手冊之學生或其父母或法定監護人領有身心障礙證明。</w:t>
      </w:r>
      <w:r w:rsidRPr="00FC618E">
        <w:rPr>
          <w:rFonts w:ascii="微軟正黑體" w:eastAsia="微軟正黑體" w:hAnsi="微軟正黑體" w:cs="標楷體￥..."/>
          <w:kern w:val="0"/>
          <w:szCs w:val="24"/>
        </w:rPr>
        <w:t xml:space="preserve"> </w:t>
      </w:r>
    </w:p>
    <w:p w14:paraId="7EF92688"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特殊境遇家庭子女或孫子女</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符合特殊境遇家庭扶助條例之特殊境遇家庭標準，具有直</w:t>
      </w:r>
      <w:r w:rsidRPr="00FC618E">
        <w:rPr>
          <w:rFonts w:ascii="微軟正黑體" w:eastAsia="微軟正黑體" w:hAnsi="微軟正黑體" w:cs="標楷體￥..."/>
          <w:kern w:val="0"/>
          <w:szCs w:val="24"/>
        </w:rPr>
        <w:t xml:space="preserve"> </w:t>
      </w:r>
      <w:r w:rsidRPr="00FC618E">
        <w:rPr>
          <w:rFonts w:ascii="微軟正黑體" w:eastAsia="微軟正黑體" w:hAnsi="微軟正黑體" w:cs="標楷體￥..." w:hint="eastAsia"/>
          <w:kern w:val="0"/>
          <w:szCs w:val="24"/>
        </w:rPr>
        <w:t>轄市、縣（市）政府社會局（處）或鄉（鎮、市、區）公所核發特殊境遇家庭子女或孫子女證明文件者（特殊境遇家庭子女或孫子女證明應載明學生姓名）。</w:t>
      </w:r>
      <w:r w:rsidRPr="00FC618E">
        <w:rPr>
          <w:rFonts w:ascii="微軟正黑體" w:eastAsia="微軟正黑體" w:hAnsi="微軟正黑體" w:cs="標楷體￥..."/>
          <w:kern w:val="0"/>
          <w:szCs w:val="24"/>
        </w:rPr>
        <w:t xml:space="preserve"> </w:t>
      </w:r>
    </w:p>
    <w:p w14:paraId="37482D70"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原住民族學生</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符合原住民身分法之原住民身分，且於戶口名簿或其他戶籍資料證明文件載明原住民籍者。</w:t>
      </w:r>
      <w:r w:rsidRPr="00FC618E">
        <w:rPr>
          <w:rFonts w:ascii="微軟正黑體" w:eastAsia="微軟正黑體" w:hAnsi="微軟正黑體" w:cs="標楷體￥..."/>
          <w:kern w:val="0"/>
          <w:szCs w:val="24"/>
        </w:rPr>
        <w:t xml:space="preserve"> </w:t>
      </w:r>
    </w:p>
    <w:p w14:paraId="6703E93E"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家中三代無人上大學者。</w:t>
      </w:r>
    </w:p>
    <w:p w14:paraId="1C17DB46" w14:textId="77777777" w:rsidR="001B1D9C" w:rsidRPr="00FC618E" w:rsidRDefault="001B1D9C"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新住民及其子女</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kern w:val="0"/>
          <w:szCs w:val="24"/>
        </w:rPr>
        <w:t xml:space="preserve"> </w:t>
      </w:r>
    </w:p>
    <w:p w14:paraId="5A43C78C" w14:textId="77777777" w:rsidR="001B1D9C" w:rsidRPr="00FC618E" w:rsidRDefault="001B1D9C" w:rsidP="00F642B4">
      <w:pPr>
        <w:pStyle w:val="a3"/>
        <w:widowControl/>
        <w:numPr>
          <w:ilvl w:val="3"/>
          <w:numId w:val="24"/>
        </w:numPr>
        <w:autoSpaceDE w:val="0"/>
        <w:autoSpaceDN w:val="0"/>
        <w:adjustRightInd w:val="0"/>
        <w:spacing w:line="0" w:lineRule="atLeast"/>
        <w:ind w:leftChars="0" w:left="1162" w:hanging="284"/>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新住民</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指大陸地區人民、香港、澳門地區居民及其他國籍國民，與本國籍國民締結婚姻時，其身分為非本國籍國民者。</w:t>
      </w:r>
      <w:r w:rsidRPr="00FC618E">
        <w:rPr>
          <w:rFonts w:ascii="微軟正黑體" w:eastAsia="微軟正黑體" w:hAnsi="微軟正黑體" w:cs="標楷體￥..."/>
          <w:kern w:val="0"/>
          <w:szCs w:val="24"/>
        </w:rPr>
        <w:t xml:space="preserve"> </w:t>
      </w:r>
    </w:p>
    <w:p w14:paraId="754B2BC2" w14:textId="77777777" w:rsidR="001B1D9C" w:rsidRPr="00FC618E" w:rsidRDefault="001B1D9C" w:rsidP="00F642B4">
      <w:pPr>
        <w:pStyle w:val="a3"/>
        <w:widowControl/>
        <w:numPr>
          <w:ilvl w:val="3"/>
          <w:numId w:val="24"/>
        </w:numPr>
        <w:autoSpaceDE w:val="0"/>
        <w:autoSpaceDN w:val="0"/>
        <w:adjustRightInd w:val="0"/>
        <w:spacing w:line="0" w:lineRule="atLeast"/>
        <w:ind w:leftChars="0" w:left="1162" w:hanging="284"/>
        <w:jc w:val="both"/>
        <w:rPr>
          <w:rFonts w:ascii="微軟正黑體" w:eastAsia="微軟正黑體" w:hAnsi="微軟正黑體" w:cs="標楷體￥..."/>
          <w:kern w:val="0"/>
          <w:szCs w:val="24"/>
        </w:rPr>
      </w:pPr>
      <w:r w:rsidRPr="00FC618E">
        <w:rPr>
          <w:rFonts w:ascii="微軟正黑體" w:eastAsia="微軟正黑體" w:hAnsi="微軟正黑體" w:cs="標楷體￥..." w:hint="eastAsia"/>
          <w:kern w:val="0"/>
          <w:szCs w:val="24"/>
        </w:rPr>
        <w:t>新住民子女</w:t>
      </w:r>
      <w:proofErr w:type="gramStart"/>
      <w:r w:rsidRPr="00FC618E">
        <w:rPr>
          <w:rFonts w:ascii="微軟正黑體" w:eastAsia="微軟正黑體" w:hAnsi="微軟正黑體" w:cs="標楷體￥..." w:hint="eastAsia"/>
          <w:kern w:val="0"/>
          <w:szCs w:val="24"/>
        </w:rPr>
        <w:t>︰</w:t>
      </w:r>
      <w:proofErr w:type="gramEnd"/>
      <w:r w:rsidRPr="00FC618E">
        <w:rPr>
          <w:rFonts w:ascii="微軟正黑體" w:eastAsia="微軟正黑體" w:hAnsi="微軟正黑體" w:cs="標楷體￥..." w:hint="eastAsia"/>
          <w:kern w:val="0"/>
          <w:szCs w:val="24"/>
        </w:rPr>
        <w:t>指出生時其父或母一方為居住本國設有戶籍國民，另一方為新住民者。</w:t>
      </w:r>
      <w:r w:rsidRPr="00FC618E">
        <w:rPr>
          <w:rFonts w:ascii="微軟正黑體" w:eastAsia="微軟正黑體" w:hAnsi="微軟正黑體" w:cs="標楷體￥..."/>
          <w:kern w:val="0"/>
          <w:szCs w:val="24"/>
        </w:rPr>
        <w:t xml:space="preserve"> </w:t>
      </w:r>
    </w:p>
    <w:p w14:paraId="6C8ED82E" w14:textId="77777777" w:rsidR="005A2317" w:rsidRDefault="001B1D9C" w:rsidP="005A2317">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color w:val="000000"/>
          <w:kern w:val="0"/>
          <w:szCs w:val="24"/>
        </w:rPr>
      </w:pPr>
      <w:r w:rsidRPr="00FC618E">
        <w:rPr>
          <w:rFonts w:ascii="微軟正黑體" w:eastAsia="微軟正黑體" w:hAnsi="微軟正黑體" w:cs="標楷體￥..." w:hint="eastAsia"/>
          <w:color w:val="000000"/>
          <w:kern w:val="0"/>
          <w:szCs w:val="24"/>
        </w:rPr>
        <w:t>符合申請教育部大專校院弱勢學生助學計畫條件之學生。</w:t>
      </w:r>
    </w:p>
    <w:p w14:paraId="640D2FE3" w14:textId="6C3C9E39" w:rsidR="001B1D9C" w:rsidRPr="005A2317" w:rsidRDefault="005A2317" w:rsidP="005A2317">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color w:val="000000"/>
          <w:kern w:val="0"/>
          <w:szCs w:val="24"/>
        </w:rPr>
      </w:pPr>
      <w:r w:rsidRPr="005A2317">
        <w:rPr>
          <w:rFonts w:ascii="微軟正黑體" w:eastAsia="微軟正黑體" w:hAnsi="微軟正黑體" w:cs="標楷體￥..." w:hint="eastAsia"/>
          <w:b/>
          <w:color w:val="FF0000"/>
          <w:kern w:val="0"/>
          <w:szCs w:val="24"/>
          <w:u w:val="single"/>
        </w:rPr>
        <w:t>失親、受家暴、惡意遺棄，或</w:t>
      </w:r>
      <w:r w:rsidR="001B1D9C" w:rsidRPr="005A2317">
        <w:rPr>
          <w:rFonts w:ascii="微軟正黑體" w:eastAsia="微軟正黑體" w:hAnsi="微軟正黑體" w:cs="標楷體￥..." w:hint="eastAsia"/>
          <w:kern w:val="0"/>
          <w:szCs w:val="24"/>
        </w:rPr>
        <w:t>家庭突遭變故經學校審核通過之學生。</w:t>
      </w:r>
    </w:p>
    <w:p w14:paraId="50999EEE" w14:textId="1D242F2A" w:rsidR="00037024" w:rsidRPr="005A2317" w:rsidRDefault="00037024" w:rsidP="00F642B4">
      <w:pPr>
        <w:pStyle w:val="a3"/>
        <w:widowControl/>
        <w:numPr>
          <w:ilvl w:val="0"/>
          <w:numId w:val="26"/>
        </w:numPr>
        <w:autoSpaceDE w:val="0"/>
        <w:autoSpaceDN w:val="0"/>
        <w:adjustRightInd w:val="0"/>
        <w:spacing w:line="0" w:lineRule="atLeast"/>
        <w:ind w:leftChars="0" w:left="910" w:hanging="550"/>
        <w:jc w:val="both"/>
        <w:rPr>
          <w:rFonts w:ascii="微軟正黑體" w:eastAsia="微軟正黑體" w:hAnsi="微軟正黑體" w:cs="標楷體￥..."/>
          <w:b/>
          <w:color w:val="FF0000"/>
          <w:kern w:val="0"/>
          <w:szCs w:val="24"/>
          <w:u w:val="single"/>
        </w:rPr>
      </w:pPr>
      <w:r w:rsidRPr="005A2317">
        <w:rPr>
          <w:rFonts w:ascii="微軟正黑體" w:eastAsia="微軟正黑體" w:hAnsi="微軟正黑體" w:cs="標楷體￥..." w:hint="eastAsia"/>
          <w:b/>
          <w:color w:val="FF0000"/>
          <w:kern w:val="0"/>
          <w:szCs w:val="24"/>
          <w:u w:val="single"/>
        </w:rPr>
        <w:t>懷孕學生</w:t>
      </w:r>
      <w:r w:rsidR="00AD4420" w:rsidRPr="005A2317">
        <w:rPr>
          <w:rFonts w:ascii="微軟正黑體" w:eastAsia="微軟正黑體" w:hAnsi="微軟正黑體" w:cs="標楷體￥..." w:hint="eastAsia"/>
          <w:b/>
          <w:color w:val="FF0000"/>
          <w:kern w:val="0"/>
          <w:szCs w:val="24"/>
          <w:u w:val="single"/>
        </w:rPr>
        <w:t>、</w:t>
      </w:r>
      <w:r w:rsidRPr="005A2317">
        <w:rPr>
          <w:rFonts w:ascii="微軟正黑體" w:eastAsia="微軟正黑體" w:hAnsi="微軟正黑體" w:cs="標楷體￥..." w:hint="eastAsia"/>
          <w:b/>
          <w:color w:val="FF0000"/>
          <w:kern w:val="0"/>
          <w:szCs w:val="24"/>
          <w:u w:val="single"/>
        </w:rPr>
        <w:t>扶養未滿3歲子女之學生。</w:t>
      </w:r>
    </w:p>
    <w:p w14:paraId="68F3029C" w14:textId="515E0351" w:rsidR="001B1D9C" w:rsidRPr="00FC618E" w:rsidRDefault="001B1D9C" w:rsidP="00F642B4">
      <w:pPr>
        <w:autoSpaceDE w:val="0"/>
        <w:autoSpaceDN w:val="0"/>
        <w:adjustRightInd w:val="0"/>
        <w:spacing w:line="0" w:lineRule="atLeast"/>
        <w:ind w:left="840" w:hangingChars="350" w:hanging="840"/>
        <w:jc w:val="both"/>
        <w:rPr>
          <w:rFonts w:ascii="微軟正黑體" w:eastAsia="微軟正黑體" w:hAnsi="微軟正黑體" w:cs="標楷體￥..."/>
          <w:color w:val="000000"/>
          <w:kern w:val="0"/>
          <w:szCs w:val="24"/>
        </w:rPr>
      </w:pPr>
      <w:r w:rsidRPr="00FC618E">
        <w:rPr>
          <w:rFonts w:ascii="微軟正黑體" w:eastAsia="微軟正黑體" w:hAnsi="微軟正黑體" w:cs="標楷體￥..." w:hint="eastAsia"/>
          <w:color w:val="000000"/>
          <w:kern w:val="0"/>
          <w:szCs w:val="24"/>
        </w:rPr>
        <w:t>第三條 本辦法之實施，包括：課業輔導之協助</w:t>
      </w:r>
      <w:r w:rsidR="005A2317">
        <w:rPr>
          <w:rFonts w:ascii="微軟正黑體" w:eastAsia="微軟正黑體" w:hAnsi="微軟正黑體" w:cs="標楷體￥..." w:hint="eastAsia"/>
          <w:color w:val="000000"/>
          <w:kern w:val="0"/>
          <w:szCs w:val="24"/>
        </w:rPr>
        <w:t>（</w:t>
      </w:r>
      <w:r w:rsidRPr="00FC618E">
        <w:rPr>
          <w:rFonts w:ascii="微軟正黑體" w:eastAsia="微軟正黑體" w:hAnsi="微軟正黑體" w:cs="標楷體￥..." w:hint="eastAsia"/>
          <w:color w:val="000000"/>
          <w:kern w:val="0"/>
          <w:szCs w:val="24"/>
        </w:rPr>
        <w:t>含一般弱勢學生及身障學生</w:t>
      </w:r>
      <w:r w:rsidR="005A2317">
        <w:rPr>
          <w:rFonts w:ascii="微軟正黑體" w:eastAsia="微軟正黑體" w:hAnsi="微軟正黑體" w:cs="標楷體￥..." w:hint="eastAsia"/>
          <w:color w:val="000000"/>
          <w:kern w:val="0"/>
          <w:szCs w:val="24"/>
        </w:rPr>
        <w:t>）</w:t>
      </w:r>
      <w:r w:rsidRPr="00FC618E">
        <w:rPr>
          <w:rFonts w:ascii="微軟正黑體" w:eastAsia="微軟正黑體" w:hAnsi="微軟正黑體" w:cs="標楷體￥..." w:hint="eastAsia"/>
          <w:color w:val="000000"/>
          <w:kern w:val="0"/>
          <w:szCs w:val="24"/>
        </w:rPr>
        <w:t>、實習機會之提供、職</w:t>
      </w:r>
      <w:proofErr w:type="gramStart"/>
      <w:r w:rsidRPr="00FC618E">
        <w:rPr>
          <w:rFonts w:ascii="微軟正黑體" w:eastAsia="微軟正黑體" w:hAnsi="微軟正黑體" w:cs="標楷體￥..." w:hint="eastAsia"/>
          <w:color w:val="000000"/>
          <w:kern w:val="0"/>
          <w:szCs w:val="24"/>
        </w:rPr>
        <w:t>涯</w:t>
      </w:r>
      <w:proofErr w:type="gramEnd"/>
      <w:r w:rsidRPr="00FC618E">
        <w:rPr>
          <w:rFonts w:ascii="微軟正黑體" w:eastAsia="微軟正黑體" w:hAnsi="微軟正黑體" w:cs="標楷體￥..." w:hint="eastAsia"/>
          <w:color w:val="000000"/>
          <w:kern w:val="0"/>
          <w:szCs w:val="24"/>
        </w:rPr>
        <w:t>規劃與輔導之協助</w:t>
      </w:r>
      <w:r w:rsidR="005A2317">
        <w:rPr>
          <w:rFonts w:ascii="微軟正黑體" w:eastAsia="微軟正黑體" w:hAnsi="微軟正黑體" w:cs="標楷體￥..." w:hint="eastAsia"/>
          <w:color w:val="000000"/>
          <w:kern w:val="0"/>
          <w:szCs w:val="24"/>
        </w:rPr>
        <w:t>（</w:t>
      </w:r>
      <w:r w:rsidRPr="00FC618E">
        <w:rPr>
          <w:rFonts w:ascii="微軟正黑體" w:eastAsia="微軟正黑體" w:hAnsi="微軟正黑體" w:cs="標楷體￥..." w:hint="eastAsia"/>
          <w:color w:val="000000"/>
          <w:kern w:val="0"/>
          <w:szCs w:val="24"/>
        </w:rPr>
        <w:t>含生涯講座、職能實測、專業證照輔導、獲獎</w:t>
      </w:r>
      <w:r w:rsidR="005A2317">
        <w:rPr>
          <w:rFonts w:ascii="微軟正黑體" w:eastAsia="微軟正黑體" w:hAnsi="微軟正黑體" w:cs="標楷體￥..." w:hint="eastAsia"/>
          <w:color w:val="000000"/>
          <w:kern w:val="0"/>
          <w:szCs w:val="24"/>
        </w:rPr>
        <w:t>）</w:t>
      </w:r>
      <w:r w:rsidRPr="00FC618E">
        <w:rPr>
          <w:rFonts w:ascii="微軟正黑體" w:eastAsia="微軟正黑體" w:hAnsi="微軟正黑體" w:cs="標楷體￥..." w:hint="eastAsia"/>
          <w:color w:val="000000"/>
          <w:kern w:val="0"/>
          <w:szCs w:val="24"/>
        </w:rPr>
        <w:t>、就業機會媒合、社會回饋與服務學習、心理弱勢及身心障礙生輔導及其他弱勢學生助學之措施。</w:t>
      </w:r>
    </w:p>
    <w:p w14:paraId="4DB81122" w14:textId="77777777" w:rsidR="001B1D9C" w:rsidRPr="00FC618E" w:rsidRDefault="001B1D9C" w:rsidP="00F642B4">
      <w:pPr>
        <w:autoSpaceDE w:val="0"/>
        <w:autoSpaceDN w:val="0"/>
        <w:adjustRightInd w:val="0"/>
        <w:spacing w:line="0" w:lineRule="atLeast"/>
        <w:jc w:val="both"/>
        <w:rPr>
          <w:rFonts w:ascii="微軟正黑體" w:eastAsia="微軟正黑體" w:hAnsi="微軟正黑體" w:cs="標楷體￥..."/>
          <w:color w:val="000000"/>
          <w:kern w:val="0"/>
          <w:szCs w:val="24"/>
        </w:rPr>
      </w:pPr>
      <w:r w:rsidRPr="00FC618E">
        <w:rPr>
          <w:rFonts w:ascii="微軟正黑體" w:eastAsia="微軟正黑體" w:hAnsi="微軟正黑體" w:cs="標楷體￥..." w:hint="eastAsia"/>
          <w:color w:val="000000"/>
          <w:kern w:val="0"/>
          <w:szCs w:val="24"/>
        </w:rPr>
        <w:t>第四條 本辦法之助學名額及金額得視經費狀況予以調整。</w:t>
      </w:r>
      <w:r w:rsidRPr="00FC618E">
        <w:rPr>
          <w:rFonts w:ascii="微軟正黑體" w:eastAsia="微軟正黑體" w:hAnsi="微軟正黑體" w:cs="標楷體￥..."/>
          <w:color w:val="000000"/>
          <w:kern w:val="0"/>
          <w:szCs w:val="24"/>
        </w:rPr>
        <w:t xml:space="preserve"> </w:t>
      </w:r>
    </w:p>
    <w:p w14:paraId="297625DC" w14:textId="77777777" w:rsidR="001B1D9C" w:rsidRPr="00FC618E" w:rsidRDefault="001B1D9C" w:rsidP="00F642B4">
      <w:pPr>
        <w:autoSpaceDE w:val="0"/>
        <w:autoSpaceDN w:val="0"/>
        <w:adjustRightInd w:val="0"/>
        <w:spacing w:line="0" w:lineRule="atLeast"/>
        <w:ind w:left="840" w:hangingChars="350" w:hanging="840"/>
        <w:jc w:val="both"/>
        <w:rPr>
          <w:rFonts w:ascii="微軟正黑體" w:eastAsia="微軟正黑體" w:hAnsi="微軟正黑體" w:cs="標楷體￥..."/>
          <w:color w:val="000000"/>
          <w:kern w:val="0"/>
          <w:szCs w:val="24"/>
        </w:rPr>
      </w:pPr>
      <w:r w:rsidRPr="00FC618E">
        <w:rPr>
          <w:rFonts w:ascii="微軟正黑體" w:eastAsia="微軟正黑體" w:hAnsi="微軟正黑體" w:cs="標楷體￥..." w:hint="eastAsia"/>
          <w:color w:val="000000"/>
          <w:kern w:val="0"/>
          <w:szCs w:val="24"/>
        </w:rPr>
        <w:t>第五條 本辦法據悉教育部高等教育深耕計畫規定制訂，若有未盡事宜可參考相關法令及辦法執行。</w:t>
      </w:r>
      <w:r w:rsidRPr="00FC618E">
        <w:rPr>
          <w:rFonts w:ascii="微軟正黑體" w:eastAsia="微軟正黑體" w:hAnsi="微軟正黑體" w:cs="標楷體￥..."/>
          <w:color w:val="000000"/>
          <w:kern w:val="0"/>
          <w:szCs w:val="24"/>
        </w:rPr>
        <w:t xml:space="preserve"> </w:t>
      </w:r>
    </w:p>
    <w:p w14:paraId="349740F7" w14:textId="77777777" w:rsidR="001B1D9C" w:rsidRPr="00FC618E" w:rsidRDefault="001B1D9C" w:rsidP="00F642B4">
      <w:pPr>
        <w:autoSpaceDE w:val="0"/>
        <w:autoSpaceDN w:val="0"/>
        <w:adjustRightInd w:val="0"/>
        <w:spacing w:line="0" w:lineRule="atLeast"/>
        <w:ind w:left="852" w:hangingChars="355" w:hanging="852"/>
        <w:jc w:val="both"/>
        <w:rPr>
          <w:rFonts w:ascii="微軟正黑體" w:eastAsia="微軟正黑體" w:hAnsi="微軟正黑體" w:cs="標楷體￥..."/>
          <w:color w:val="000000"/>
          <w:kern w:val="0"/>
          <w:szCs w:val="24"/>
        </w:rPr>
      </w:pPr>
      <w:r w:rsidRPr="00FC618E">
        <w:rPr>
          <w:rFonts w:ascii="微軟正黑體" w:eastAsia="微軟正黑體" w:hAnsi="微軟正黑體" w:cs="標楷體￥..." w:hint="eastAsia"/>
          <w:color w:val="000000"/>
          <w:kern w:val="0"/>
          <w:szCs w:val="24"/>
        </w:rPr>
        <w:t>第六條 本辦法經學生事務會議審議及行政會議通過，報請校長核定後公布實施，修正時亦同。</w:t>
      </w:r>
    </w:p>
    <w:p w14:paraId="03B1D91A" w14:textId="77777777" w:rsidR="00F642B4" w:rsidRDefault="00F642B4">
      <w:pPr>
        <w:widowControl/>
        <w:rPr>
          <w:rFonts w:ascii="微軟正黑體" w:eastAsia="微軟正黑體" w:hAnsi="微軟正黑體" w:cs="標楷體￥..."/>
          <w:b/>
          <w:kern w:val="0"/>
          <w:sz w:val="36"/>
          <w:szCs w:val="28"/>
        </w:rPr>
      </w:pPr>
      <w:r>
        <w:rPr>
          <w:rFonts w:ascii="微軟正黑體" w:eastAsia="微軟正黑體" w:hAnsi="微軟正黑體" w:cs="標楷體￥..."/>
          <w:b/>
          <w:kern w:val="0"/>
          <w:sz w:val="36"/>
          <w:szCs w:val="28"/>
        </w:rPr>
        <w:br w:type="page"/>
      </w:r>
    </w:p>
    <w:p w14:paraId="14C5019B" w14:textId="7C527DD2" w:rsidR="001B1D9C" w:rsidRPr="0058298B" w:rsidRDefault="001B1D9C" w:rsidP="00F642B4">
      <w:pPr>
        <w:spacing w:line="0" w:lineRule="atLeast"/>
        <w:jc w:val="center"/>
        <w:rPr>
          <w:rFonts w:ascii="微軟正黑體" w:eastAsia="微軟正黑體" w:hAnsi="微軟正黑體" w:cs="標楷體￥..."/>
          <w:b/>
          <w:kern w:val="0"/>
          <w:sz w:val="36"/>
          <w:szCs w:val="28"/>
        </w:rPr>
      </w:pPr>
      <w:r w:rsidRPr="0058298B">
        <w:rPr>
          <w:rFonts w:ascii="微軟正黑體" w:eastAsia="微軟正黑體" w:hAnsi="微軟正黑體" w:cs="標楷體￥..."/>
          <w:b/>
          <w:kern w:val="0"/>
          <w:sz w:val="36"/>
          <w:szCs w:val="28"/>
        </w:rPr>
        <w:lastRenderedPageBreak/>
        <w:t>實踐大學</w:t>
      </w:r>
      <w:bookmarkStart w:id="0" w:name="_GoBack"/>
      <w:r w:rsidRPr="0058298B">
        <w:rPr>
          <w:rFonts w:ascii="微軟正黑體" w:eastAsia="微軟正黑體" w:hAnsi="微軟正黑體" w:cs="標楷體￥..." w:hint="eastAsia"/>
          <w:b/>
          <w:kern w:val="0"/>
          <w:sz w:val="36"/>
          <w:szCs w:val="28"/>
        </w:rPr>
        <w:t>弱勢學生學習輔導實施</w:t>
      </w:r>
      <w:r w:rsidRPr="0058298B">
        <w:rPr>
          <w:rFonts w:ascii="微軟正黑體" w:eastAsia="微軟正黑體" w:hAnsi="微軟正黑體" w:cs="標楷體￥..."/>
          <w:b/>
          <w:kern w:val="0"/>
          <w:sz w:val="36"/>
          <w:szCs w:val="28"/>
        </w:rPr>
        <w:t>要點</w:t>
      </w:r>
      <w:bookmarkEnd w:id="0"/>
    </w:p>
    <w:p w14:paraId="64DB5C8A"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sz w:val="20"/>
          <w:szCs w:val="20"/>
        </w:rPr>
        <w:t>10</w:t>
      </w:r>
      <w:r w:rsidRPr="00FC618E">
        <w:rPr>
          <w:rFonts w:ascii="微軟正黑體" w:eastAsia="微軟正黑體" w:hAnsi="微軟正黑體" w:hint="eastAsia"/>
          <w:sz w:val="20"/>
          <w:szCs w:val="20"/>
        </w:rPr>
        <w:t>7</w:t>
      </w:r>
      <w:r w:rsidRPr="00FC618E">
        <w:rPr>
          <w:rFonts w:ascii="微軟正黑體" w:eastAsia="微軟正黑體" w:hAnsi="微軟正黑體"/>
          <w:sz w:val="20"/>
          <w:szCs w:val="20"/>
        </w:rPr>
        <w:t>年</w:t>
      </w:r>
      <w:r w:rsidRPr="00FC618E">
        <w:rPr>
          <w:rFonts w:ascii="微軟正黑體" w:eastAsia="微軟正黑體" w:hAnsi="微軟正黑體" w:hint="eastAsia"/>
          <w:sz w:val="20"/>
          <w:szCs w:val="20"/>
        </w:rPr>
        <w:t>3</w:t>
      </w:r>
      <w:r w:rsidRPr="00FC618E">
        <w:rPr>
          <w:rFonts w:ascii="微軟正黑體" w:eastAsia="微軟正黑體" w:hAnsi="微軟正黑體"/>
          <w:sz w:val="20"/>
          <w:szCs w:val="20"/>
        </w:rPr>
        <w:t>月</w:t>
      </w:r>
      <w:r w:rsidRPr="00FC618E">
        <w:rPr>
          <w:rFonts w:ascii="微軟正黑體" w:eastAsia="微軟正黑體" w:hAnsi="微軟正黑體" w:hint="eastAsia"/>
          <w:sz w:val="20"/>
          <w:szCs w:val="20"/>
        </w:rPr>
        <w:t>6</w:t>
      </w:r>
      <w:r w:rsidRPr="00FC618E">
        <w:rPr>
          <w:rFonts w:ascii="微軟正黑體" w:eastAsia="微軟正黑體" w:hAnsi="微軟正黑體"/>
          <w:sz w:val="20"/>
          <w:szCs w:val="20"/>
        </w:rPr>
        <w:t>日1</w:t>
      </w:r>
      <w:r w:rsidRPr="00FC618E">
        <w:rPr>
          <w:rFonts w:ascii="微軟正黑體" w:eastAsia="微軟正黑體" w:hAnsi="微軟正黑體" w:hint="eastAsia"/>
          <w:sz w:val="20"/>
          <w:szCs w:val="20"/>
        </w:rPr>
        <w:t>06</w:t>
      </w:r>
      <w:r w:rsidRPr="00FC618E">
        <w:rPr>
          <w:rFonts w:ascii="微軟正黑體" w:eastAsia="微軟正黑體" w:hAnsi="微軟正黑體"/>
          <w:sz w:val="20"/>
          <w:szCs w:val="20"/>
        </w:rPr>
        <w:t>學年度第</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學期第</w:t>
      </w:r>
      <w:r w:rsidRPr="00FC618E">
        <w:rPr>
          <w:rFonts w:ascii="微軟正黑體" w:eastAsia="微軟正黑體" w:hAnsi="微軟正黑體" w:hint="eastAsia"/>
          <w:sz w:val="20"/>
          <w:szCs w:val="20"/>
        </w:rPr>
        <w:t>1</w:t>
      </w:r>
      <w:r w:rsidRPr="00FC618E">
        <w:rPr>
          <w:rFonts w:ascii="微軟正黑體" w:eastAsia="微軟正黑體" w:hAnsi="微軟正黑體"/>
          <w:sz w:val="20"/>
          <w:szCs w:val="20"/>
        </w:rPr>
        <w:t>次教務會議通過</w:t>
      </w:r>
    </w:p>
    <w:p w14:paraId="4E7A140A"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sz w:val="20"/>
          <w:szCs w:val="20"/>
        </w:rPr>
        <w:t>10</w:t>
      </w:r>
      <w:r w:rsidRPr="00FC618E">
        <w:rPr>
          <w:rFonts w:ascii="微軟正黑體" w:eastAsia="微軟正黑體" w:hAnsi="微軟正黑體" w:hint="eastAsia"/>
          <w:sz w:val="20"/>
          <w:szCs w:val="20"/>
        </w:rPr>
        <w:t>7</w:t>
      </w:r>
      <w:r w:rsidRPr="00FC618E">
        <w:rPr>
          <w:rFonts w:ascii="微軟正黑體" w:eastAsia="微軟正黑體" w:hAnsi="微軟正黑體"/>
          <w:sz w:val="20"/>
          <w:szCs w:val="20"/>
        </w:rPr>
        <w:t>年</w:t>
      </w:r>
      <w:r w:rsidRPr="00FC618E">
        <w:rPr>
          <w:rFonts w:ascii="微軟正黑體" w:eastAsia="微軟正黑體" w:hAnsi="微軟正黑體" w:hint="eastAsia"/>
          <w:sz w:val="20"/>
          <w:szCs w:val="20"/>
        </w:rPr>
        <w:t>4</w:t>
      </w:r>
      <w:r w:rsidRPr="00FC618E">
        <w:rPr>
          <w:rFonts w:ascii="微軟正黑體" w:eastAsia="微軟正黑體" w:hAnsi="微軟正黑體"/>
          <w:sz w:val="20"/>
          <w:szCs w:val="20"/>
        </w:rPr>
        <w:t>月</w:t>
      </w:r>
      <w:r w:rsidRPr="00FC618E">
        <w:rPr>
          <w:rFonts w:ascii="微軟正黑體" w:eastAsia="微軟正黑體" w:hAnsi="微軟正黑體" w:hint="eastAsia"/>
          <w:sz w:val="20"/>
          <w:szCs w:val="20"/>
        </w:rPr>
        <w:t>24</w:t>
      </w:r>
      <w:r w:rsidRPr="00FC618E">
        <w:rPr>
          <w:rFonts w:ascii="微軟正黑體" w:eastAsia="微軟正黑體" w:hAnsi="微軟正黑體"/>
          <w:sz w:val="20"/>
          <w:szCs w:val="20"/>
        </w:rPr>
        <w:t>日1</w:t>
      </w:r>
      <w:r w:rsidRPr="00FC618E">
        <w:rPr>
          <w:rFonts w:ascii="微軟正黑體" w:eastAsia="微軟正黑體" w:hAnsi="微軟正黑體" w:hint="eastAsia"/>
          <w:sz w:val="20"/>
          <w:szCs w:val="20"/>
        </w:rPr>
        <w:t>06</w:t>
      </w:r>
      <w:r w:rsidRPr="00FC618E">
        <w:rPr>
          <w:rFonts w:ascii="微軟正黑體" w:eastAsia="微軟正黑體" w:hAnsi="微軟正黑體"/>
          <w:sz w:val="20"/>
          <w:szCs w:val="20"/>
        </w:rPr>
        <w:t>學年度第</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學期第</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次教務會議通過</w:t>
      </w:r>
    </w:p>
    <w:p w14:paraId="3C5FB1C7" w14:textId="77777777" w:rsidR="001B1D9C" w:rsidRPr="00FC618E"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sz w:val="20"/>
          <w:szCs w:val="20"/>
        </w:rPr>
        <w:t>10</w:t>
      </w:r>
      <w:r w:rsidRPr="00FC618E">
        <w:rPr>
          <w:rFonts w:ascii="微軟正黑體" w:eastAsia="微軟正黑體" w:hAnsi="微軟正黑體" w:hint="eastAsia"/>
          <w:sz w:val="20"/>
          <w:szCs w:val="20"/>
        </w:rPr>
        <w:t>9</w:t>
      </w:r>
      <w:r w:rsidRPr="00FC618E">
        <w:rPr>
          <w:rFonts w:ascii="微軟正黑體" w:eastAsia="微軟正黑體" w:hAnsi="微軟正黑體"/>
          <w:sz w:val="20"/>
          <w:szCs w:val="20"/>
        </w:rPr>
        <w:t>年</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月</w:t>
      </w:r>
      <w:r w:rsidRPr="00FC618E">
        <w:rPr>
          <w:rFonts w:ascii="微軟正黑體" w:eastAsia="微軟正黑體" w:hAnsi="微軟正黑體" w:hint="eastAsia"/>
          <w:sz w:val="20"/>
          <w:szCs w:val="20"/>
        </w:rPr>
        <w:t>25</w:t>
      </w:r>
      <w:r w:rsidRPr="00FC618E">
        <w:rPr>
          <w:rFonts w:ascii="微軟正黑體" w:eastAsia="微軟正黑體" w:hAnsi="微軟正黑體"/>
          <w:sz w:val="20"/>
          <w:szCs w:val="20"/>
        </w:rPr>
        <w:t>日1</w:t>
      </w:r>
      <w:r w:rsidRPr="00FC618E">
        <w:rPr>
          <w:rFonts w:ascii="微軟正黑體" w:eastAsia="微軟正黑體" w:hAnsi="微軟正黑體" w:hint="eastAsia"/>
          <w:sz w:val="20"/>
          <w:szCs w:val="20"/>
        </w:rPr>
        <w:t>08</w:t>
      </w:r>
      <w:r w:rsidRPr="00FC618E">
        <w:rPr>
          <w:rFonts w:ascii="微軟正黑體" w:eastAsia="微軟正黑體" w:hAnsi="微軟正黑體"/>
          <w:sz w:val="20"/>
          <w:szCs w:val="20"/>
        </w:rPr>
        <w:t>學年度第</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學期第</w:t>
      </w:r>
      <w:r w:rsidRPr="00FC618E">
        <w:rPr>
          <w:rFonts w:ascii="微軟正黑體" w:eastAsia="微軟正黑體" w:hAnsi="微軟正黑體" w:hint="eastAsia"/>
          <w:sz w:val="20"/>
          <w:szCs w:val="20"/>
        </w:rPr>
        <w:t>1</w:t>
      </w:r>
      <w:r w:rsidRPr="00FC618E">
        <w:rPr>
          <w:rFonts w:ascii="微軟正黑體" w:eastAsia="微軟正黑體" w:hAnsi="微軟正黑體"/>
          <w:sz w:val="20"/>
          <w:szCs w:val="20"/>
        </w:rPr>
        <w:t>次教務會議通過</w:t>
      </w:r>
    </w:p>
    <w:p w14:paraId="3E33F995" w14:textId="48EE94D9" w:rsidR="001B1D9C" w:rsidRDefault="001B1D9C" w:rsidP="00F642B4">
      <w:pPr>
        <w:spacing w:line="240" w:lineRule="exact"/>
        <w:jc w:val="right"/>
        <w:rPr>
          <w:rFonts w:ascii="微軟正黑體" w:eastAsia="微軟正黑體" w:hAnsi="微軟正黑體"/>
          <w:sz w:val="20"/>
          <w:szCs w:val="20"/>
        </w:rPr>
      </w:pPr>
      <w:r w:rsidRPr="00FC618E">
        <w:rPr>
          <w:rFonts w:ascii="微軟正黑體" w:eastAsia="微軟正黑體" w:hAnsi="微軟正黑體"/>
          <w:sz w:val="20"/>
          <w:szCs w:val="20"/>
        </w:rPr>
        <w:t>109年</w:t>
      </w:r>
      <w:r w:rsidRPr="00FC618E">
        <w:rPr>
          <w:rFonts w:ascii="微軟正黑體" w:eastAsia="微軟正黑體" w:hAnsi="微軟正黑體" w:hint="eastAsia"/>
          <w:sz w:val="20"/>
          <w:szCs w:val="20"/>
        </w:rPr>
        <w:t>6</w:t>
      </w:r>
      <w:r w:rsidRPr="00FC618E">
        <w:rPr>
          <w:rFonts w:ascii="微軟正黑體" w:eastAsia="微軟正黑體" w:hAnsi="微軟正黑體"/>
          <w:sz w:val="20"/>
          <w:szCs w:val="20"/>
        </w:rPr>
        <w:t>月</w:t>
      </w:r>
      <w:r w:rsidRPr="00FC618E">
        <w:rPr>
          <w:rFonts w:ascii="微軟正黑體" w:eastAsia="微軟正黑體" w:hAnsi="微軟正黑體" w:hint="eastAsia"/>
          <w:sz w:val="20"/>
          <w:szCs w:val="20"/>
        </w:rPr>
        <w:t>2</w:t>
      </w:r>
      <w:r w:rsidRPr="00FC618E">
        <w:rPr>
          <w:rFonts w:ascii="微軟正黑體" w:eastAsia="微軟正黑體" w:hAnsi="微軟正黑體"/>
          <w:sz w:val="20"/>
          <w:szCs w:val="20"/>
        </w:rPr>
        <w:t>日108學年度第2學期第</w:t>
      </w:r>
      <w:r w:rsidRPr="00FC618E">
        <w:rPr>
          <w:rFonts w:ascii="微軟正黑體" w:eastAsia="微軟正黑體" w:hAnsi="微軟正黑體" w:hint="eastAsia"/>
          <w:sz w:val="20"/>
          <w:szCs w:val="20"/>
        </w:rPr>
        <w:t>3</w:t>
      </w:r>
      <w:r w:rsidRPr="00FC618E">
        <w:rPr>
          <w:rFonts w:ascii="微軟正黑體" w:eastAsia="微軟正黑體" w:hAnsi="微軟正黑體"/>
          <w:sz w:val="20"/>
          <w:szCs w:val="20"/>
        </w:rPr>
        <w:t>次教務</w:t>
      </w:r>
      <w:r w:rsidRPr="00FC618E">
        <w:rPr>
          <w:rFonts w:ascii="微軟正黑體" w:eastAsia="微軟正黑體" w:hAnsi="微軟正黑體" w:hint="eastAsia"/>
          <w:sz w:val="20"/>
          <w:szCs w:val="20"/>
        </w:rPr>
        <w:t>會議通過</w:t>
      </w:r>
    </w:p>
    <w:p w14:paraId="173556A4" w14:textId="60E78C72" w:rsidR="00970CC1" w:rsidRPr="004C150F" w:rsidRDefault="00970CC1" w:rsidP="00970CC1">
      <w:pPr>
        <w:spacing w:line="240" w:lineRule="exact"/>
        <w:jc w:val="right"/>
        <w:rPr>
          <w:rFonts w:ascii="微軟正黑體" w:eastAsia="微軟正黑體" w:hAnsi="微軟正黑體"/>
          <w:sz w:val="20"/>
          <w:szCs w:val="20"/>
        </w:rPr>
      </w:pPr>
      <w:r w:rsidRPr="004C150F">
        <w:rPr>
          <w:rFonts w:ascii="微軟正黑體" w:eastAsia="微軟正黑體" w:hAnsi="微軟正黑體"/>
          <w:sz w:val="20"/>
          <w:szCs w:val="20"/>
        </w:rPr>
        <w:t>110年</w:t>
      </w:r>
      <w:r w:rsidR="004C150F" w:rsidRPr="004C150F">
        <w:rPr>
          <w:rFonts w:ascii="微軟正黑體" w:eastAsia="微軟正黑體" w:hAnsi="微軟正黑體"/>
          <w:sz w:val="20"/>
          <w:szCs w:val="20"/>
        </w:rPr>
        <w:t>2</w:t>
      </w:r>
      <w:r w:rsidRPr="004C150F">
        <w:rPr>
          <w:rFonts w:ascii="微軟正黑體" w:eastAsia="微軟正黑體" w:hAnsi="微軟正黑體"/>
          <w:sz w:val="20"/>
          <w:szCs w:val="20"/>
        </w:rPr>
        <w:t>月</w:t>
      </w:r>
      <w:r w:rsidR="004C150F" w:rsidRPr="004C150F">
        <w:rPr>
          <w:rFonts w:ascii="微軟正黑體" w:eastAsia="微軟正黑體" w:hAnsi="微軟正黑體" w:hint="eastAsia"/>
          <w:sz w:val="20"/>
          <w:szCs w:val="20"/>
        </w:rPr>
        <w:t>2</w:t>
      </w:r>
      <w:r w:rsidR="004C150F" w:rsidRPr="004C150F">
        <w:rPr>
          <w:rFonts w:ascii="微軟正黑體" w:eastAsia="微軟正黑體" w:hAnsi="微軟正黑體"/>
          <w:sz w:val="20"/>
          <w:szCs w:val="20"/>
        </w:rPr>
        <w:t>3</w:t>
      </w:r>
      <w:r w:rsidRPr="004C150F">
        <w:rPr>
          <w:rFonts w:ascii="微軟正黑體" w:eastAsia="微軟正黑體" w:hAnsi="微軟正黑體"/>
          <w:sz w:val="20"/>
          <w:szCs w:val="20"/>
        </w:rPr>
        <w:t>日109學年度第2學期第</w:t>
      </w:r>
      <w:r w:rsidRPr="004C150F">
        <w:rPr>
          <w:rFonts w:ascii="微軟正黑體" w:eastAsia="微軟正黑體" w:hAnsi="微軟正黑體" w:hint="eastAsia"/>
          <w:sz w:val="20"/>
          <w:szCs w:val="20"/>
        </w:rPr>
        <w:t>1</w:t>
      </w:r>
      <w:r w:rsidRPr="004C150F">
        <w:rPr>
          <w:rFonts w:ascii="微軟正黑體" w:eastAsia="微軟正黑體" w:hAnsi="微軟正黑體"/>
          <w:sz w:val="20"/>
          <w:szCs w:val="20"/>
        </w:rPr>
        <w:t>次教務</w:t>
      </w:r>
      <w:r w:rsidRPr="004C150F">
        <w:rPr>
          <w:rFonts w:ascii="微軟正黑體" w:eastAsia="微軟正黑體" w:hAnsi="微軟正黑體" w:hint="eastAsia"/>
          <w:sz w:val="20"/>
          <w:szCs w:val="20"/>
        </w:rPr>
        <w:t>會議通過</w:t>
      </w:r>
    </w:p>
    <w:p w14:paraId="6AFA9E3F" w14:textId="77777777" w:rsidR="001B1D9C" w:rsidRPr="00FC618E" w:rsidRDefault="001B1D9C" w:rsidP="00D455EE">
      <w:pPr>
        <w:pStyle w:val="a3"/>
        <w:widowControl/>
        <w:numPr>
          <w:ilvl w:val="0"/>
          <w:numId w:val="34"/>
        </w:numPr>
        <w:spacing w:line="360" w:lineRule="exact"/>
        <w:ind w:leftChars="0" w:left="709" w:hanging="709"/>
        <w:jc w:val="both"/>
        <w:rPr>
          <w:rFonts w:ascii="微軟正黑體" w:eastAsia="微軟正黑體" w:hAnsi="微軟正黑體"/>
          <w:szCs w:val="24"/>
        </w:rPr>
      </w:pPr>
      <w:r w:rsidRPr="00FC618E">
        <w:rPr>
          <w:rFonts w:ascii="微軟正黑體" w:eastAsia="微軟正黑體" w:hAnsi="微軟正黑體" w:hint="eastAsia"/>
          <w:szCs w:val="24"/>
        </w:rPr>
        <w:t>為協助實踐大學(以下簡稱本校)弱勢學生提升學習成效，並配合教育部「大專校院弱勢學生助學計畫」，特定「實踐大學弱勢學生學習輔導實施要點」(以下稱本要點)</w:t>
      </w:r>
      <w:r w:rsidRPr="00FC618E">
        <w:rPr>
          <w:rFonts w:ascii="微軟正黑體" w:eastAsia="微軟正黑體" w:hAnsi="微軟正黑體"/>
          <w:szCs w:val="24"/>
        </w:rPr>
        <w:t>。</w:t>
      </w:r>
    </w:p>
    <w:p w14:paraId="2B95BDEA" w14:textId="77777777" w:rsidR="001B1D9C" w:rsidRPr="00FC618E" w:rsidRDefault="001B1D9C" w:rsidP="00D455EE">
      <w:pPr>
        <w:pStyle w:val="a3"/>
        <w:widowControl/>
        <w:numPr>
          <w:ilvl w:val="0"/>
          <w:numId w:val="34"/>
        </w:numPr>
        <w:spacing w:line="360" w:lineRule="exact"/>
        <w:ind w:leftChars="0" w:left="709" w:hanging="709"/>
        <w:rPr>
          <w:rFonts w:ascii="微軟正黑體" w:eastAsia="微軟正黑體" w:hAnsi="微軟正黑體"/>
          <w:szCs w:val="24"/>
        </w:rPr>
      </w:pPr>
      <w:r w:rsidRPr="00FC618E">
        <w:rPr>
          <w:rFonts w:ascii="微軟正黑體" w:eastAsia="微軟正黑體" w:hAnsi="微軟正黑體" w:hint="eastAsia"/>
          <w:szCs w:val="24"/>
        </w:rPr>
        <w:t>本要點所稱之「弱勢學生」係指符合以下之</w:t>
      </w:r>
      <w:proofErr w:type="gramStart"/>
      <w:r w:rsidRPr="00FC618E">
        <w:rPr>
          <w:rFonts w:ascii="微軟正黑體" w:eastAsia="微軟正黑體" w:hAnsi="微軟正黑體" w:hint="eastAsia"/>
          <w:szCs w:val="24"/>
        </w:rPr>
        <w:t>一</w:t>
      </w:r>
      <w:proofErr w:type="gramEnd"/>
      <w:r w:rsidRPr="00FC618E">
        <w:rPr>
          <w:rFonts w:ascii="微軟正黑體" w:eastAsia="微軟正黑體" w:hAnsi="微軟正黑體" w:hint="eastAsia"/>
          <w:szCs w:val="24"/>
        </w:rPr>
        <w:t>資格之學生：</w:t>
      </w:r>
    </w:p>
    <w:p w14:paraId="2AA38A8F"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FC618E">
        <w:rPr>
          <w:rFonts w:ascii="微軟正黑體" w:eastAsia="微軟正黑體" w:hAnsi="微軟正黑體" w:hint="eastAsia"/>
          <w:szCs w:val="24"/>
        </w:rPr>
        <w:t>低收入戶學生</w:t>
      </w:r>
      <w:proofErr w:type="gramStart"/>
      <w:r w:rsidRPr="00FC618E">
        <w:rPr>
          <w:rFonts w:ascii="微軟正黑體" w:eastAsia="微軟正黑體" w:hAnsi="微軟正黑體" w:hint="eastAsia"/>
          <w:szCs w:val="24"/>
        </w:rPr>
        <w:t>︰</w:t>
      </w:r>
      <w:proofErr w:type="gramEnd"/>
      <w:r w:rsidRPr="00FC618E">
        <w:rPr>
          <w:rFonts w:ascii="微軟正黑體" w:eastAsia="微軟正黑體" w:hAnsi="微軟正黑體" w:hint="eastAsia"/>
          <w:szCs w:val="24"/>
        </w:rPr>
        <w:t>符合社會救助法之低收入戶標準，具有直轄市、縣（市）政府社會局（處）或鄉（鎮、市、區）公所核發低收入戶證明文件者（低收入戶證明應載明學生姓名）。</w:t>
      </w:r>
    </w:p>
    <w:p w14:paraId="5F074D8A"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中低收入戶學生</w:t>
      </w:r>
      <w:proofErr w:type="gramStart"/>
      <w:r w:rsidRPr="00296425">
        <w:rPr>
          <w:rFonts w:ascii="微軟正黑體" w:eastAsia="微軟正黑體" w:hAnsi="微軟正黑體" w:hint="eastAsia"/>
          <w:szCs w:val="24"/>
        </w:rPr>
        <w:t>︰</w:t>
      </w:r>
      <w:proofErr w:type="gramEnd"/>
      <w:r w:rsidRPr="00296425">
        <w:rPr>
          <w:rFonts w:ascii="微軟正黑體" w:eastAsia="微軟正黑體" w:hAnsi="微軟正黑體" w:hint="eastAsia"/>
          <w:szCs w:val="24"/>
        </w:rPr>
        <w:t>符合社會救助法之中低收入戶標準，具有直轄市、縣（市）政府社會局（處）或鄉（鎮、市、區）公所核發中低收入戶證明文件者（中低收入戶證明應載明學生姓名）。</w:t>
      </w:r>
    </w:p>
    <w:p w14:paraId="36368CD0"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身心障礙學生或身心障礙人士子女</w:t>
      </w:r>
      <w:proofErr w:type="gramStart"/>
      <w:r w:rsidRPr="00296425">
        <w:rPr>
          <w:rFonts w:ascii="微軟正黑體" w:eastAsia="微軟正黑體" w:hAnsi="微軟正黑體" w:hint="eastAsia"/>
          <w:szCs w:val="24"/>
        </w:rPr>
        <w:t>︰</w:t>
      </w:r>
      <w:proofErr w:type="gramEnd"/>
      <w:r w:rsidRPr="00296425">
        <w:rPr>
          <w:rFonts w:ascii="微軟正黑體" w:eastAsia="微軟正黑體" w:hAnsi="微軟正黑體" w:hint="eastAsia"/>
          <w:szCs w:val="24"/>
        </w:rPr>
        <w:t>領有身心障礙證明或身心障礙手冊之學生或其父母或法定監護人領有身心障礙證明。</w:t>
      </w:r>
    </w:p>
    <w:p w14:paraId="65C4CDB2"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特殊境遇家庭子女或孫子女</w:t>
      </w:r>
      <w:proofErr w:type="gramStart"/>
      <w:r w:rsidRPr="00296425">
        <w:rPr>
          <w:rFonts w:ascii="微軟正黑體" w:eastAsia="微軟正黑體" w:hAnsi="微軟正黑體" w:hint="eastAsia"/>
          <w:szCs w:val="24"/>
        </w:rPr>
        <w:t>︰</w:t>
      </w:r>
      <w:proofErr w:type="gramEnd"/>
      <w:r w:rsidRPr="00296425">
        <w:rPr>
          <w:rFonts w:ascii="微軟正黑體" w:eastAsia="微軟正黑體" w:hAnsi="微軟正黑體" w:hint="eastAsia"/>
          <w:szCs w:val="24"/>
        </w:rPr>
        <w:t>符合特殊境遇家庭扶助條例之特殊境遇家庭標準，具有直轄市、縣（市）政府社會局（處）或鄉（鎮、市、區）公所核發特殊境遇家庭子女或孫子女證明文件者（特殊境遇家庭子女或孫子女證明應載明學生姓名）。</w:t>
      </w:r>
    </w:p>
    <w:p w14:paraId="4A14001A"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原住民學生</w:t>
      </w:r>
      <w:proofErr w:type="gramStart"/>
      <w:r w:rsidRPr="00296425">
        <w:rPr>
          <w:rFonts w:ascii="微軟正黑體" w:eastAsia="微軟正黑體" w:hAnsi="微軟正黑體" w:hint="eastAsia"/>
          <w:szCs w:val="24"/>
        </w:rPr>
        <w:t>︰</w:t>
      </w:r>
      <w:proofErr w:type="gramEnd"/>
      <w:r w:rsidRPr="00296425">
        <w:rPr>
          <w:rFonts w:ascii="微軟正黑體" w:eastAsia="微軟正黑體" w:hAnsi="微軟正黑體" w:hint="eastAsia"/>
          <w:szCs w:val="24"/>
        </w:rPr>
        <w:t>符合原住民身分法之原住民身分，且於戶口名簿或其他戶籍資料證明文件載明原住民籍者。</w:t>
      </w:r>
    </w:p>
    <w:p w14:paraId="7C54C87F"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符合申請教育部大專校院弱勢學生助學計畫條件之學生。</w:t>
      </w:r>
    </w:p>
    <w:p w14:paraId="5B9CB548"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家中三代無人上大學者。</w:t>
      </w:r>
    </w:p>
    <w:p w14:paraId="25E382D2" w14:textId="77777777" w:rsidR="001B1D9C" w:rsidRDefault="001B1D9C"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296425">
        <w:rPr>
          <w:rFonts w:ascii="微軟正黑體" w:eastAsia="微軟正黑體" w:hAnsi="微軟正黑體" w:hint="eastAsia"/>
          <w:szCs w:val="24"/>
        </w:rPr>
        <w:t>新住民及其子女。</w:t>
      </w:r>
    </w:p>
    <w:p w14:paraId="6B468BBD" w14:textId="0F1D54C3" w:rsidR="009512A7" w:rsidRDefault="00970CC1" w:rsidP="00D455EE">
      <w:pPr>
        <w:pStyle w:val="a3"/>
        <w:widowControl/>
        <w:numPr>
          <w:ilvl w:val="1"/>
          <w:numId w:val="1"/>
        </w:numPr>
        <w:spacing w:line="360" w:lineRule="exact"/>
        <w:ind w:leftChars="0" w:left="1232" w:hanging="510"/>
        <w:jc w:val="both"/>
        <w:rPr>
          <w:rFonts w:ascii="微軟正黑體" w:eastAsia="微軟正黑體" w:hAnsi="微軟正黑體"/>
          <w:szCs w:val="24"/>
        </w:rPr>
      </w:pPr>
      <w:r w:rsidRPr="005A2317">
        <w:rPr>
          <w:rFonts w:ascii="微軟正黑體" w:eastAsia="微軟正黑體" w:hAnsi="微軟正黑體" w:cs="標楷體￥..." w:hint="eastAsia"/>
          <w:b/>
          <w:color w:val="FF0000"/>
          <w:kern w:val="0"/>
          <w:szCs w:val="24"/>
          <w:u w:val="single"/>
        </w:rPr>
        <w:t>失親、受家暴、惡意遺棄，或</w:t>
      </w:r>
      <w:r w:rsidR="001B1D9C" w:rsidRPr="00296425">
        <w:rPr>
          <w:rFonts w:ascii="微軟正黑體" w:eastAsia="微軟正黑體" w:hAnsi="微軟正黑體" w:hint="eastAsia"/>
          <w:szCs w:val="24"/>
        </w:rPr>
        <w:t>家庭突遭變故經學校審核通過之學生。</w:t>
      </w:r>
    </w:p>
    <w:p w14:paraId="36F5BD38" w14:textId="541CADDB" w:rsidR="009512A7" w:rsidRPr="00970CC1" w:rsidRDefault="009512A7" w:rsidP="00D455EE">
      <w:pPr>
        <w:pStyle w:val="a3"/>
        <w:widowControl/>
        <w:numPr>
          <w:ilvl w:val="1"/>
          <w:numId w:val="1"/>
        </w:numPr>
        <w:spacing w:line="360" w:lineRule="exact"/>
        <w:ind w:leftChars="0" w:left="1232" w:hanging="510"/>
        <w:jc w:val="both"/>
        <w:rPr>
          <w:rFonts w:ascii="微軟正黑體" w:eastAsia="微軟正黑體" w:hAnsi="微軟正黑體"/>
          <w:b/>
          <w:color w:val="FF0000"/>
          <w:szCs w:val="24"/>
          <w:u w:val="single"/>
        </w:rPr>
      </w:pPr>
      <w:r w:rsidRPr="00970CC1">
        <w:rPr>
          <w:rFonts w:ascii="微軟正黑體" w:eastAsia="微軟正黑體" w:hAnsi="微軟正黑體" w:hint="eastAsia"/>
          <w:b/>
          <w:color w:val="FF0000"/>
          <w:szCs w:val="24"/>
          <w:u w:val="single"/>
        </w:rPr>
        <w:t>懷孕學生、扶養未滿3歲子女之學生。</w:t>
      </w:r>
    </w:p>
    <w:p w14:paraId="3DA8BC93" w14:textId="77777777" w:rsidR="001B1D9C" w:rsidRPr="00FC618E" w:rsidRDefault="001B1D9C" w:rsidP="00D455EE">
      <w:pPr>
        <w:pStyle w:val="a3"/>
        <w:widowControl/>
        <w:numPr>
          <w:ilvl w:val="0"/>
          <w:numId w:val="34"/>
        </w:numPr>
        <w:spacing w:line="360" w:lineRule="exact"/>
        <w:ind w:leftChars="0" w:left="709" w:hanging="709"/>
        <w:jc w:val="both"/>
        <w:rPr>
          <w:rFonts w:ascii="微軟正黑體" w:eastAsia="微軟正黑體" w:hAnsi="微軟正黑體"/>
          <w:szCs w:val="24"/>
        </w:rPr>
      </w:pPr>
      <w:r w:rsidRPr="00FC618E">
        <w:rPr>
          <w:rFonts w:ascii="微軟正黑體" w:eastAsia="微軟正黑體" w:hAnsi="微軟正黑體" w:hint="eastAsia"/>
          <w:szCs w:val="24"/>
        </w:rPr>
        <w:t>申請方式及受理時間:</w:t>
      </w:r>
    </w:p>
    <w:p w14:paraId="0D571D49" w14:textId="77777777" w:rsidR="001B1D9C" w:rsidRDefault="001B1D9C" w:rsidP="00D455EE">
      <w:pPr>
        <w:pStyle w:val="a3"/>
        <w:widowControl/>
        <w:numPr>
          <w:ilvl w:val="2"/>
          <w:numId w:val="1"/>
        </w:numPr>
        <w:spacing w:line="360" w:lineRule="exact"/>
        <w:ind w:leftChars="0" w:left="1218" w:hanging="474"/>
        <w:jc w:val="both"/>
        <w:rPr>
          <w:rFonts w:ascii="微軟正黑體" w:eastAsia="微軟正黑體" w:hAnsi="微軟正黑體"/>
          <w:szCs w:val="24"/>
        </w:rPr>
      </w:pPr>
      <w:r w:rsidRPr="00FC618E">
        <w:rPr>
          <w:rFonts w:ascii="微軟正黑體" w:eastAsia="微軟正黑體" w:hAnsi="微軟正黑體" w:hint="eastAsia"/>
          <w:szCs w:val="24"/>
        </w:rPr>
        <w:t>依教學發展中心公告。</w:t>
      </w:r>
    </w:p>
    <w:p w14:paraId="620B30BD" w14:textId="77777777" w:rsidR="001B1D9C" w:rsidRPr="00296425" w:rsidRDefault="001B1D9C" w:rsidP="00D455EE">
      <w:pPr>
        <w:pStyle w:val="a3"/>
        <w:widowControl/>
        <w:numPr>
          <w:ilvl w:val="2"/>
          <w:numId w:val="1"/>
        </w:numPr>
        <w:spacing w:line="360" w:lineRule="exact"/>
        <w:ind w:leftChars="0" w:left="1218" w:hanging="474"/>
        <w:jc w:val="both"/>
        <w:rPr>
          <w:rFonts w:ascii="微軟正黑體" w:eastAsia="微軟正黑體" w:hAnsi="微軟正黑體"/>
          <w:szCs w:val="24"/>
        </w:rPr>
      </w:pPr>
      <w:r w:rsidRPr="00296425">
        <w:rPr>
          <w:rFonts w:ascii="微軟正黑體" w:eastAsia="微軟正黑體" w:hAnsi="微軟正黑體" w:hint="eastAsia"/>
          <w:szCs w:val="24"/>
        </w:rPr>
        <w:t>第一階段：</w:t>
      </w:r>
    </w:p>
    <w:p w14:paraId="6259BDD7"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1.於教學發展中心網站下載「課業學習任務報名表」，以及附相關證明，填寫完畢後送至教學發展中心。</w:t>
      </w:r>
    </w:p>
    <w:p w14:paraId="27D4D2A0"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2.通過申請者並視需求選擇參加不同類型之課程，每月需參與符合規定之講座場次並填寫「課堂心得記錄表」。</w:t>
      </w:r>
    </w:p>
    <w:p w14:paraId="2AA0FEB8" w14:textId="77777777" w:rsidR="001B1D9C" w:rsidRPr="00FC618E" w:rsidRDefault="001B1D9C" w:rsidP="00D455EE">
      <w:pPr>
        <w:pStyle w:val="a3"/>
        <w:widowControl/>
        <w:numPr>
          <w:ilvl w:val="2"/>
          <w:numId w:val="1"/>
        </w:numPr>
        <w:spacing w:line="360" w:lineRule="exact"/>
        <w:ind w:leftChars="0" w:left="1218" w:hanging="474"/>
        <w:jc w:val="both"/>
        <w:rPr>
          <w:rFonts w:ascii="微軟正黑體" w:eastAsia="微軟正黑體" w:hAnsi="微軟正黑體"/>
          <w:szCs w:val="24"/>
        </w:rPr>
      </w:pPr>
      <w:r w:rsidRPr="00FC618E">
        <w:rPr>
          <w:rFonts w:ascii="微軟正黑體" w:eastAsia="微軟正黑體" w:hAnsi="微軟正黑體" w:hint="eastAsia"/>
          <w:szCs w:val="24"/>
        </w:rPr>
        <w:t>第二階段：</w:t>
      </w:r>
    </w:p>
    <w:p w14:paraId="7D58B454"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1.申請之學生需在學期開始之後，向輔導老師討論其本學期所訂定的任務及目標。</w:t>
      </w:r>
    </w:p>
    <w:p w14:paraId="4F0AF266"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2.學期內達成自訂目標者，得以頒發第二階段助學金。</w:t>
      </w:r>
    </w:p>
    <w:p w14:paraId="720224DE" w14:textId="77777777" w:rsidR="001B1D9C" w:rsidRPr="00FC618E" w:rsidRDefault="001B1D9C" w:rsidP="00D455EE">
      <w:pPr>
        <w:pStyle w:val="a3"/>
        <w:widowControl/>
        <w:numPr>
          <w:ilvl w:val="2"/>
          <w:numId w:val="1"/>
        </w:numPr>
        <w:spacing w:line="360" w:lineRule="exact"/>
        <w:ind w:leftChars="0" w:left="1218" w:hanging="474"/>
        <w:jc w:val="both"/>
        <w:rPr>
          <w:rFonts w:ascii="微軟正黑體" w:eastAsia="微軟正黑體" w:hAnsi="微軟正黑體"/>
          <w:szCs w:val="24"/>
        </w:rPr>
      </w:pPr>
      <w:r w:rsidRPr="00FC618E">
        <w:rPr>
          <w:rFonts w:ascii="微軟正黑體" w:eastAsia="微軟正黑體" w:hAnsi="微軟正黑體" w:hint="eastAsia"/>
          <w:szCs w:val="24"/>
        </w:rPr>
        <w:t>檢附文件：</w:t>
      </w:r>
    </w:p>
    <w:p w14:paraId="574D557A"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1.弱勢證明相關文件。</w:t>
      </w:r>
    </w:p>
    <w:p w14:paraId="4CD51AD6" w14:textId="77777777" w:rsidR="001B1D9C" w:rsidRPr="00FC618E" w:rsidRDefault="001B1D9C" w:rsidP="00D455EE">
      <w:pPr>
        <w:spacing w:line="360" w:lineRule="exact"/>
        <w:ind w:leftChars="513" w:left="1473" w:hangingChars="101" w:hanging="242"/>
        <w:jc w:val="both"/>
        <w:rPr>
          <w:rFonts w:ascii="微軟正黑體" w:eastAsia="微軟正黑體" w:hAnsi="微軟正黑體"/>
          <w:szCs w:val="24"/>
        </w:rPr>
      </w:pPr>
      <w:r w:rsidRPr="00FC618E">
        <w:rPr>
          <w:rFonts w:ascii="微軟正黑體" w:eastAsia="微軟正黑體" w:hAnsi="微軟正黑體" w:hint="eastAsia"/>
          <w:szCs w:val="24"/>
        </w:rPr>
        <w:t>2.課業學習任務報名表。</w:t>
      </w:r>
    </w:p>
    <w:p w14:paraId="267364B4" w14:textId="77777777" w:rsidR="001B1D9C" w:rsidRPr="00FC618E" w:rsidRDefault="001B1D9C" w:rsidP="00D455EE">
      <w:pPr>
        <w:pStyle w:val="a3"/>
        <w:widowControl/>
        <w:numPr>
          <w:ilvl w:val="0"/>
          <w:numId w:val="34"/>
        </w:numPr>
        <w:spacing w:line="360" w:lineRule="exact"/>
        <w:ind w:leftChars="0" w:left="709" w:hanging="709"/>
        <w:jc w:val="both"/>
        <w:rPr>
          <w:rFonts w:ascii="微軟正黑體" w:eastAsia="微軟正黑體" w:hAnsi="微軟正黑體"/>
          <w:szCs w:val="24"/>
        </w:rPr>
      </w:pPr>
      <w:r w:rsidRPr="00FC618E">
        <w:rPr>
          <w:rFonts w:ascii="微軟正黑體" w:eastAsia="微軟正黑體" w:hAnsi="微軟正黑體" w:hint="eastAsia"/>
          <w:szCs w:val="24"/>
        </w:rPr>
        <w:t>學習輔導助學金核發時間:</w:t>
      </w:r>
    </w:p>
    <w:p w14:paraId="33EB0284" w14:textId="77777777" w:rsidR="001B1D9C" w:rsidRPr="00FC618E" w:rsidRDefault="001B1D9C" w:rsidP="00D455EE">
      <w:pPr>
        <w:pStyle w:val="a3"/>
        <w:widowControl/>
        <w:numPr>
          <w:ilvl w:val="1"/>
          <w:numId w:val="3"/>
        </w:numPr>
        <w:spacing w:line="360" w:lineRule="exact"/>
        <w:ind w:leftChars="0" w:left="1246" w:hanging="488"/>
        <w:jc w:val="both"/>
        <w:rPr>
          <w:rFonts w:ascii="微軟正黑體" w:eastAsia="微軟正黑體" w:hAnsi="微軟正黑體"/>
          <w:szCs w:val="24"/>
        </w:rPr>
      </w:pPr>
      <w:r w:rsidRPr="00FC618E">
        <w:rPr>
          <w:rFonts w:ascii="微軟正黑體" w:eastAsia="微軟正黑體" w:hAnsi="微軟正黑體" w:hint="eastAsia"/>
          <w:szCs w:val="24"/>
        </w:rPr>
        <w:t>第一階段學習輔導助學金為每月7000元。</w:t>
      </w:r>
    </w:p>
    <w:p w14:paraId="59CC5379" w14:textId="77777777" w:rsidR="001B1D9C" w:rsidRPr="00FC618E" w:rsidRDefault="001B1D9C" w:rsidP="00D455EE">
      <w:pPr>
        <w:pStyle w:val="a3"/>
        <w:widowControl/>
        <w:numPr>
          <w:ilvl w:val="1"/>
          <w:numId w:val="3"/>
        </w:numPr>
        <w:spacing w:line="360" w:lineRule="exact"/>
        <w:ind w:leftChars="0" w:left="1246" w:hanging="488"/>
        <w:jc w:val="both"/>
        <w:rPr>
          <w:rFonts w:ascii="微軟正黑體" w:eastAsia="微軟正黑體" w:hAnsi="微軟正黑體"/>
          <w:szCs w:val="24"/>
        </w:rPr>
      </w:pPr>
      <w:r w:rsidRPr="00FC618E">
        <w:rPr>
          <w:rFonts w:ascii="微軟正黑體" w:eastAsia="微軟正黑體" w:hAnsi="微軟正黑體" w:hint="eastAsia"/>
          <w:szCs w:val="24"/>
        </w:rPr>
        <w:t>第二階段學習輔導助學金審核通過後發放8500元。</w:t>
      </w:r>
    </w:p>
    <w:p w14:paraId="0EAB3AC7" w14:textId="2771A2D3" w:rsidR="001B1D9C" w:rsidRPr="00FC618E" w:rsidRDefault="001B1D9C" w:rsidP="00D455EE">
      <w:pPr>
        <w:pStyle w:val="a3"/>
        <w:widowControl/>
        <w:numPr>
          <w:ilvl w:val="0"/>
          <w:numId w:val="34"/>
        </w:numPr>
        <w:spacing w:line="360" w:lineRule="exact"/>
        <w:ind w:leftChars="0" w:left="709" w:hanging="709"/>
        <w:jc w:val="both"/>
        <w:rPr>
          <w:rFonts w:ascii="微軟正黑體" w:eastAsia="微軟正黑體" w:hAnsi="微軟正黑體"/>
          <w:szCs w:val="24"/>
        </w:rPr>
      </w:pPr>
      <w:r w:rsidRPr="00FC618E">
        <w:rPr>
          <w:rFonts w:ascii="微軟正黑體" w:eastAsia="微軟正黑體" w:hAnsi="微軟正黑體" w:hint="eastAsia"/>
          <w:szCs w:val="24"/>
        </w:rPr>
        <w:t>本要點經教務會議通過，報請校長核定後</w:t>
      </w:r>
      <w:r w:rsidR="00782780">
        <w:rPr>
          <w:rFonts w:ascii="微軟正黑體" w:eastAsia="微軟正黑體" w:hAnsi="微軟正黑體" w:hint="eastAsia"/>
          <w:szCs w:val="24"/>
        </w:rPr>
        <w:t>公布</w:t>
      </w:r>
      <w:r w:rsidRPr="00FC618E">
        <w:rPr>
          <w:rFonts w:ascii="微軟正黑體" w:eastAsia="微軟正黑體" w:hAnsi="微軟正黑體" w:hint="eastAsia"/>
          <w:szCs w:val="24"/>
        </w:rPr>
        <w:t>實施，修正時亦同。</w:t>
      </w:r>
    </w:p>
    <w:p w14:paraId="1D990153" w14:textId="5D6D3AE9" w:rsidR="001B1D9C" w:rsidRPr="003F3077" w:rsidRDefault="001B1D9C" w:rsidP="00F642B4">
      <w:pPr>
        <w:spacing w:line="0" w:lineRule="atLeast"/>
        <w:jc w:val="center"/>
        <w:rPr>
          <w:rFonts w:ascii="微軟正黑體" w:eastAsia="微軟正黑體" w:hAnsi="微軟正黑體" w:cs="標楷體￥..."/>
          <w:b/>
          <w:spacing w:val="-20"/>
          <w:kern w:val="0"/>
          <w:sz w:val="36"/>
          <w:szCs w:val="28"/>
        </w:rPr>
      </w:pPr>
      <w:bookmarkStart w:id="1" w:name="OLE_LINK2"/>
      <w:bookmarkStart w:id="2" w:name="OLE_LINK1"/>
      <w:r w:rsidRPr="003F3077">
        <w:rPr>
          <w:rFonts w:ascii="微軟正黑體" w:eastAsia="微軟正黑體" w:hAnsi="微軟正黑體" w:cs="標楷體￥..."/>
          <w:b/>
          <w:spacing w:val="-20"/>
          <w:kern w:val="0"/>
          <w:sz w:val="36"/>
          <w:szCs w:val="28"/>
        </w:rPr>
        <w:lastRenderedPageBreak/>
        <w:t>實踐大學</w:t>
      </w:r>
      <w:proofErr w:type="gramStart"/>
      <w:r w:rsidR="00970CC1" w:rsidRPr="00970CC1">
        <w:rPr>
          <w:rFonts w:ascii="微軟正黑體" w:eastAsia="微軟正黑體" w:hAnsi="微軟正黑體" w:cs="標楷體￥..." w:hint="eastAsia"/>
          <w:b/>
          <w:color w:val="FF0000"/>
          <w:spacing w:val="-20"/>
          <w:kern w:val="0"/>
          <w:sz w:val="36"/>
          <w:szCs w:val="28"/>
        </w:rPr>
        <w:t>臺</w:t>
      </w:r>
      <w:r w:rsidR="00874805" w:rsidRPr="00970CC1">
        <w:rPr>
          <w:rFonts w:ascii="微軟正黑體" w:eastAsia="微軟正黑體" w:hAnsi="微軟正黑體" w:hint="eastAsia"/>
          <w:b/>
          <w:color w:val="FF0000"/>
          <w:spacing w:val="-20"/>
          <w:sz w:val="36"/>
          <w:szCs w:val="36"/>
        </w:rPr>
        <w:t>北</w:t>
      </w:r>
      <w:r w:rsidR="00E80688" w:rsidRPr="00970CC1">
        <w:rPr>
          <w:rFonts w:ascii="微軟正黑體" w:eastAsia="微軟正黑體" w:hAnsi="微軟正黑體" w:hint="eastAsia"/>
          <w:b/>
          <w:color w:val="FF0000"/>
          <w:spacing w:val="-20"/>
          <w:sz w:val="36"/>
          <w:szCs w:val="36"/>
        </w:rPr>
        <w:t>校</w:t>
      </w:r>
      <w:proofErr w:type="gramEnd"/>
      <w:r w:rsidR="00E80688" w:rsidRPr="00970CC1">
        <w:rPr>
          <w:rFonts w:ascii="微軟正黑體" w:eastAsia="微軟正黑體" w:hAnsi="微軟正黑體" w:hint="eastAsia"/>
          <w:b/>
          <w:color w:val="FF0000"/>
          <w:spacing w:val="-20"/>
          <w:sz w:val="36"/>
          <w:szCs w:val="36"/>
        </w:rPr>
        <w:t>區</w:t>
      </w:r>
      <w:r w:rsidRPr="003F3077">
        <w:rPr>
          <w:rFonts w:ascii="微軟正黑體" w:eastAsia="微軟正黑體" w:hAnsi="微軟正黑體" w:cs="標楷體￥..." w:hint="eastAsia"/>
          <w:b/>
          <w:spacing w:val="-20"/>
          <w:kern w:val="0"/>
          <w:sz w:val="36"/>
          <w:szCs w:val="28"/>
        </w:rPr>
        <w:t>身心障礙學生學</w:t>
      </w:r>
      <w:r w:rsidRPr="003F3077">
        <w:rPr>
          <w:rFonts w:ascii="微軟正黑體" w:eastAsia="微軟正黑體" w:hAnsi="微軟正黑體" w:cs="標楷體￥..."/>
          <w:b/>
          <w:spacing w:val="-20"/>
          <w:kern w:val="0"/>
          <w:sz w:val="36"/>
          <w:szCs w:val="28"/>
        </w:rPr>
        <w:t>習</w:t>
      </w:r>
      <w:r w:rsidRPr="003F3077">
        <w:rPr>
          <w:rFonts w:ascii="微軟正黑體" w:eastAsia="微軟正黑體" w:hAnsi="微軟正黑體" w:cs="標楷體￥..." w:hint="eastAsia"/>
          <w:b/>
          <w:spacing w:val="-20"/>
          <w:kern w:val="0"/>
          <w:sz w:val="36"/>
          <w:szCs w:val="28"/>
        </w:rPr>
        <w:t>發展助學金實施</w:t>
      </w:r>
      <w:r w:rsidRPr="003F3077">
        <w:rPr>
          <w:rFonts w:ascii="微軟正黑體" w:eastAsia="微軟正黑體" w:hAnsi="微軟正黑體" w:cs="標楷體￥..."/>
          <w:b/>
          <w:spacing w:val="-20"/>
          <w:kern w:val="0"/>
          <w:sz w:val="36"/>
          <w:szCs w:val="28"/>
        </w:rPr>
        <w:t>要點</w:t>
      </w:r>
    </w:p>
    <w:p w14:paraId="11D49DEE" w14:textId="77777777" w:rsidR="001B1D9C" w:rsidRPr="00506B68" w:rsidRDefault="001B1D9C" w:rsidP="00F642B4">
      <w:pPr>
        <w:spacing w:line="240" w:lineRule="exact"/>
        <w:jc w:val="right"/>
        <w:rPr>
          <w:rFonts w:ascii="微軟正黑體" w:eastAsia="微軟正黑體" w:hAnsi="微軟正黑體"/>
          <w:sz w:val="20"/>
          <w:szCs w:val="20"/>
        </w:rPr>
      </w:pPr>
      <w:r w:rsidRPr="00506B68">
        <w:rPr>
          <w:rFonts w:ascii="微軟正黑體" w:eastAsia="微軟正黑體" w:hAnsi="微軟正黑體"/>
          <w:sz w:val="20"/>
          <w:szCs w:val="20"/>
        </w:rPr>
        <w:t>107</w:t>
      </w:r>
      <w:r w:rsidRPr="00506B68">
        <w:rPr>
          <w:rFonts w:ascii="微軟正黑體" w:eastAsia="微軟正黑體" w:hAnsi="微軟正黑體" w:hint="eastAsia"/>
          <w:sz w:val="20"/>
          <w:szCs w:val="20"/>
        </w:rPr>
        <w:t>年</w:t>
      </w:r>
      <w:r w:rsidRPr="00506B68">
        <w:rPr>
          <w:rFonts w:ascii="微軟正黑體" w:eastAsia="微軟正黑體" w:hAnsi="微軟正黑體"/>
          <w:sz w:val="20"/>
          <w:szCs w:val="20"/>
        </w:rPr>
        <w:t>4</w:t>
      </w:r>
      <w:r w:rsidRPr="00506B68">
        <w:rPr>
          <w:rFonts w:ascii="微軟正黑體" w:eastAsia="微軟正黑體" w:hAnsi="微軟正黑體" w:hint="eastAsia"/>
          <w:sz w:val="20"/>
          <w:szCs w:val="20"/>
        </w:rPr>
        <w:t>月</w:t>
      </w:r>
      <w:r w:rsidRPr="00506B68">
        <w:rPr>
          <w:rFonts w:ascii="微軟正黑體" w:eastAsia="微軟正黑體" w:hAnsi="微軟正黑體"/>
          <w:sz w:val="20"/>
          <w:szCs w:val="20"/>
        </w:rPr>
        <w:t>26</w:t>
      </w:r>
      <w:r w:rsidRPr="00506B68">
        <w:rPr>
          <w:rFonts w:ascii="微軟正黑體" w:eastAsia="微軟正黑體" w:hAnsi="微軟正黑體" w:hint="eastAsia"/>
          <w:sz w:val="20"/>
          <w:szCs w:val="20"/>
        </w:rPr>
        <w:t>日</w:t>
      </w:r>
      <w:r w:rsidRPr="00506B68">
        <w:rPr>
          <w:rFonts w:ascii="微軟正黑體" w:eastAsia="微軟正黑體" w:hAnsi="微軟正黑體"/>
          <w:sz w:val="20"/>
          <w:szCs w:val="20"/>
        </w:rPr>
        <w:t>106</w:t>
      </w:r>
      <w:r w:rsidRPr="00506B68">
        <w:rPr>
          <w:rFonts w:ascii="微軟正黑體" w:eastAsia="微軟正黑體" w:hAnsi="微軟正黑體" w:hint="eastAsia"/>
          <w:sz w:val="20"/>
          <w:szCs w:val="20"/>
        </w:rPr>
        <w:t>學年度第</w:t>
      </w:r>
      <w:r w:rsidRPr="00506B68">
        <w:rPr>
          <w:rFonts w:ascii="微軟正黑體" w:eastAsia="微軟正黑體" w:hAnsi="微軟正黑體"/>
          <w:sz w:val="20"/>
          <w:szCs w:val="20"/>
        </w:rPr>
        <w:t>2</w:t>
      </w:r>
      <w:r w:rsidRPr="00506B68">
        <w:rPr>
          <w:rFonts w:ascii="微軟正黑體" w:eastAsia="微軟正黑體" w:hAnsi="微軟正黑體" w:hint="eastAsia"/>
          <w:sz w:val="20"/>
          <w:szCs w:val="20"/>
        </w:rPr>
        <w:t>學期第</w:t>
      </w:r>
      <w:r w:rsidRPr="00506B68">
        <w:rPr>
          <w:rFonts w:ascii="微軟正黑體" w:eastAsia="微軟正黑體" w:hAnsi="微軟正黑體"/>
          <w:sz w:val="20"/>
          <w:szCs w:val="20"/>
        </w:rPr>
        <w:t>1</w:t>
      </w:r>
      <w:r w:rsidRPr="00506B68">
        <w:rPr>
          <w:rFonts w:ascii="微軟正黑體" w:eastAsia="微軟正黑體" w:hAnsi="微軟正黑體" w:hint="eastAsia"/>
          <w:sz w:val="20"/>
          <w:szCs w:val="20"/>
        </w:rPr>
        <w:t>次學生事務會議通過</w:t>
      </w:r>
    </w:p>
    <w:p w14:paraId="434F2389" w14:textId="6D78700B" w:rsidR="001B1D9C" w:rsidRDefault="001B1D9C" w:rsidP="00F642B4">
      <w:pPr>
        <w:spacing w:line="240" w:lineRule="exact"/>
        <w:jc w:val="right"/>
        <w:rPr>
          <w:rFonts w:ascii="微軟正黑體" w:eastAsia="微軟正黑體" w:hAnsi="微軟正黑體"/>
          <w:sz w:val="20"/>
          <w:szCs w:val="20"/>
        </w:rPr>
      </w:pPr>
      <w:r w:rsidRPr="00506B68">
        <w:rPr>
          <w:rFonts w:ascii="微軟正黑體" w:eastAsia="微軟正黑體" w:hAnsi="微軟正黑體"/>
          <w:sz w:val="20"/>
          <w:szCs w:val="20"/>
        </w:rPr>
        <w:t>10</w:t>
      </w:r>
      <w:r w:rsidRPr="00506B68">
        <w:rPr>
          <w:rFonts w:ascii="微軟正黑體" w:eastAsia="微軟正黑體" w:hAnsi="微軟正黑體" w:hint="eastAsia"/>
          <w:sz w:val="20"/>
          <w:szCs w:val="20"/>
        </w:rPr>
        <w:t>8</w:t>
      </w:r>
      <w:r w:rsidRPr="00506B68">
        <w:rPr>
          <w:rFonts w:ascii="微軟正黑體" w:eastAsia="微軟正黑體" w:hAnsi="微軟正黑體"/>
          <w:sz w:val="20"/>
          <w:szCs w:val="20"/>
        </w:rPr>
        <w:t>年</w:t>
      </w:r>
      <w:r w:rsidRPr="00506B68">
        <w:rPr>
          <w:rFonts w:ascii="微軟正黑體" w:eastAsia="微軟正黑體" w:hAnsi="微軟正黑體" w:hint="eastAsia"/>
          <w:sz w:val="20"/>
          <w:szCs w:val="20"/>
        </w:rPr>
        <w:t>7</w:t>
      </w:r>
      <w:r w:rsidRPr="00506B68">
        <w:rPr>
          <w:rFonts w:ascii="微軟正黑體" w:eastAsia="微軟正黑體" w:hAnsi="微軟正黑體"/>
          <w:sz w:val="20"/>
          <w:szCs w:val="20"/>
        </w:rPr>
        <w:t>月</w:t>
      </w:r>
      <w:r w:rsidRPr="00506B68">
        <w:rPr>
          <w:rFonts w:ascii="微軟正黑體" w:eastAsia="微軟正黑體" w:hAnsi="微軟正黑體" w:hint="eastAsia"/>
          <w:sz w:val="20"/>
          <w:szCs w:val="20"/>
        </w:rPr>
        <w:t>8</w:t>
      </w:r>
      <w:r w:rsidRPr="00506B68">
        <w:rPr>
          <w:rFonts w:ascii="微軟正黑體" w:eastAsia="微軟正黑體" w:hAnsi="微軟正黑體"/>
          <w:sz w:val="20"/>
          <w:szCs w:val="20"/>
        </w:rPr>
        <w:t>日1</w:t>
      </w:r>
      <w:r w:rsidRPr="00506B68">
        <w:rPr>
          <w:rFonts w:ascii="微軟正黑體" w:eastAsia="微軟正黑體" w:hAnsi="微軟正黑體" w:hint="eastAsia"/>
          <w:sz w:val="20"/>
          <w:szCs w:val="20"/>
        </w:rPr>
        <w:t>0</w:t>
      </w:r>
      <w:r w:rsidRPr="00506B68">
        <w:rPr>
          <w:rFonts w:ascii="微軟正黑體" w:eastAsia="微軟正黑體" w:hAnsi="微軟正黑體"/>
          <w:sz w:val="20"/>
          <w:szCs w:val="20"/>
        </w:rPr>
        <w:t>7學年度第</w:t>
      </w:r>
      <w:r w:rsidRPr="00506B68">
        <w:rPr>
          <w:rFonts w:ascii="微軟正黑體" w:eastAsia="微軟正黑體" w:hAnsi="微軟正黑體" w:hint="eastAsia"/>
          <w:sz w:val="20"/>
          <w:szCs w:val="20"/>
        </w:rPr>
        <w:t>2</w:t>
      </w:r>
      <w:r w:rsidRPr="00506B68">
        <w:rPr>
          <w:rFonts w:ascii="微軟正黑體" w:eastAsia="微軟正黑體" w:hAnsi="微軟正黑體"/>
          <w:sz w:val="20"/>
          <w:szCs w:val="20"/>
        </w:rPr>
        <w:t>學期第</w:t>
      </w:r>
      <w:r w:rsidRPr="00506B68">
        <w:rPr>
          <w:rFonts w:ascii="微軟正黑體" w:eastAsia="微軟正黑體" w:hAnsi="微軟正黑體" w:hint="eastAsia"/>
          <w:sz w:val="20"/>
          <w:szCs w:val="20"/>
        </w:rPr>
        <w:t>3</w:t>
      </w:r>
      <w:r w:rsidRPr="00506B68">
        <w:rPr>
          <w:rFonts w:ascii="微軟正黑體" w:eastAsia="微軟正黑體" w:hAnsi="微軟正黑體"/>
          <w:sz w:val="20"/>
          <w:szCs w:val="20"/>
        </w:rPr>
        <w:t>次</w:t>
      </w:r>
      <w:r w:rsidRPr="00506B68">
        <w:rPr>
          <w:rFonts w:ascii="微軟正黑體" w:eastAsia="微軟正黑體" w:hAnsi="微軟正黑體" w:hint="eastAsia"/>
          <w:sz w:val="20"/>
          <w:szCs w:val="20"/>
        </w:rPr>
        <w:t>學生事</w:t>
      </w:r>
      <w:r w:rsidRPr="00506B68">
        <w:rPr>
          <w:rFonts w:ascii="微軟正黑體" w:eastAsia="微軟正黑體" w:hAnsi="微軟正黑體"/>
          <w:sz w:val="20"/>
          <w:szCs w:val="20"/>
        </w:rPr>
        <w:t>務會議</w:t>
      </w:r>
      <w:r w:rsidRPr="00506B68">
        <w:rPr>
          <w:rFonts w:ascii="微軟正黑體" w:eastAsia="微軟正黑體" w:hAnsi="微軟正黑體" w:hint="eastAsia"/>
          <w:sz w:val="20"/>
          <w:szCs w:val="20"/>
        </w:rPr>
        <w:t>修正</w:t>
      </w:r>
      <w:r w:rsidRPr="00506B68">
        <w:rPr>
          <w:rFonts w:ascii="微軟正黑體" w:eastAsia="微軟正黑體" w:hAnsi="微軟正黑體"/>
          <w:sz w:val="20"/>
          <w:szCs w:val="20"/>
        </w:rPr>
        <w:t>通過</w:t>
      </w:r>
    </w:p>
    <w:p w14:paraId="3B237E9A" w14:textId="4C999B67" w:rsidR="003F3077" w:rsidRPr="00970CC1" w:rsidRDefault="003F3077" w:rsidP="00F642B4">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月</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學年度第1學期第2次學生事務會議修正通過</w:t>
      </w:r>
    </w:p>
    <w:p w14:paraId="4E130607" w14:textId="3FB0A3FD" w:rsidR="001B1D9C" w:rsidRPr="00FC618E"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為協助實踐大學(以下簡稱本校</w:t>
      </w:r>
      <w:proofErr w:type="gramStart"/>
      <w:r w:rsidR="00970CC1">
        <w:rPr>
          <w:rFonts w:ascii="微軟正黑體" w:eastAsia="微軟正黑體" w:hAnsi="微軟正黑體" w:cs="Times New Roman" w:hint="eastAsia"/>
          <w:szCs w:val="24"/>
        </w:rPr>
        <w:t>臺北校</w:t>
      </w:r>
      <w:proofErr w:type="gramEnd"/>
      <w:r w:rsidR="00970CC1">
        <w:rPr>
          <w:rFonts w:ascii="微軟正黑體" w:eastAsia="微軟正黑體" w:hAnsi="微軟正黑體" w:cs="Times New Roman" w:hint="eastAsia"/>
          <w:szCs w:val="24"/>
        </w:rPr>
        <w:t>區</w:t>
      </w:r>
      <w:r w:rsidRPr="00FC618E">
        <w:rPr>
          <w:rFonts w:ascii="微軟正黑體" w:eastAsia="微軟正黑體" w:hAnsi="微軟正黑體" w:cs="Times New Roman" w:hint="eastAsia"/>
          <w:szCs w:val="24"/>
        </w:rPr>
        <w:t>身</w:t>
      </w:r>
      <w:r w:rsidRPr="00FC618E">
        <w:rPr>
          <w:rFonts w:ascii="微軟正黑體" w:eastAsia="微軟正黑體" w:hAnsi="微軟正黑體" w:cs="Times New Roman"/>
          <w:szCs w:val="24"/>
        </w:rPr>
        <w:t>心障礙</w:t>
      </w:r>
      <w:r w:rsidRPr="00FC618E">
        <w:rPr>
          <w:rFonts w:ascii="微軟正黑體" w:eastAsia="微軟正黑體" w:hAnsi="微軟正黑體" w:cs="Times New Roman" w:hint="eastAsia"/>
          <w:szCs w:val="24"/>
        </w:rPr>
        <w:t>學生提升學習成效，並配合教育部「高</w:t>
      </w:r>
      <w:r w:rsidRPr="00FC618E">
        <w:rPr>
          <w:rFonts w:ascii="微軟正黑體" w:eastAsia="微軟正黑體" w:hAnsi="微軟正黑體" w:cs="Times New Roman"/>
          <w:szCs w:val="24"/>
        </w:rPr>
        <w:t>等教育深耕</w:t>
      </w:r>
      <w:r w:rsidRPr="00FC618E">
        <w:rPr>
          <w:rFonts w:ascii="微軟正黑體" w:eastAsia="微軟正黑體" w:hAnsi="微軟正黑體" w:cs="Times New Roman" w:hint="eastAsia"/>
          <w:szCs w:val="24"/>
        </w:rPr>
        <w:t>計畫」，依據「實踐大學弱勢學生助學實施辦法」特定「實踐大學身心障礙學生學習發展助學金實施要點」(以下稱本要點)</w:t>
      </w:r>
      <w:r w:rsidRPr="00FC618E">
        <w:rPr>
          <w:rFonts w:ascii="微軟正黑體" w:eastAsia="微軟正黑體" w:hAnsi="微軟正黑體" w:cs="Times New Roman"/>
          <w:szCs w:val="24"/>
        </w:rPr>
        <w:t>。</w:t>
      </w:r>
    </w:p>
    <w:p w14:paraId="4ADB0A6B" w14:textId="77777777" w:rsidR="001B1D9C" w:rsidRPr="00FC618E"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本要點所稱之「身</w:t>
      </w:r>
      <w:r w:rsidRPr="00FC618E">
        <w:rPr>
          <w:rFonts w:ascii="微軟正黑體" w:eastAsia="微軟正黑體" w:hAnsi="微軟正黑體" w:cs="Times New Roman"/>
          <w:szCs w:val="24"/>
        </w:rPr>
        <w:t>心障礙</w:t>
      </w:r>
      <w:r w:rsidRPr="00FC618E">
        <w:rPr>
          <w:rFonts w:ascii="微軟正黑體" w:eastAsia="微軟正黑體" w:hAnsi="微軟正黑體" w:cs="Times New Roman" w:hint="eastAsia"/>
          <w:szCs w:val="24"/>
        </w:rPr>
        <w:t>學生」係指符合以下資格之學生：</w:t>
      </w:r>
    </w:p>
    <w:p w14:paraId="502B7679" w14:textId="77777777" w:rsidR="001B1D9C" w:rsidRPr="00FC618E" w:rsidRDefault="001B1D9C" w:rsidP="003D1D21">
      <w:pPr>
        <w:widowControl/>
        <w:numPr>
          <w:ilvl w:val="0"/>
          <w:numId w:val="14"/>
        </w:numPr>
        <w:spacing w:line="380" w:lineRule="exact"/>
        <w:ind w:left="1078" w:hanging="448"/>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領有本校學生證者。</w:t>
      </w:r>
    </w:p>
    <w:p w14:paraId="2E6CE45D" w14:textId="77777777" w:rsidR="001B1D9C" w:rsidRPr="00FC618E" w:rsidRDefault="001B1D9C" w:rsidP="003D1D21">
      <w:pPr>
        <w:widowControl/>
        <w:numPr>
          <w:ilvl w:val="0"/>
          <w:numId w:val="14"/>
        </w:numPr>
        <w:spacing w:line="380" w:lineRule="exact"/>
        <w:ind w:left="1078" w:hanging="448"/>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領有身心障礙手冊或大專階段特殊教育學生鑑定及就學輔導委員會鑑定為身心障礙之學生。</w:t>
      </w:r>
    </w:p>
    <w:p w14:paraId="2281868C" w14:textId="77777777" w:rsidR="001B1D9C" w:rsidRPr="00FC618E" w:rsidRDefault="001B1D9C" w:rsidP="003D1D21">
      <w:pPr>
        <w:widowControl/>
        <w:numPr>
          <w:ilvl w:val="0"/>
          <w:numId w:val="14"/>
        </w:numPr>
        <w:spacing w:line="380" w:lineRule="exact"/>
        <w:ind w:left="1078" w:hanging="448"/>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身心障礙人士子女：指其父母或法定監護人領有身心障礙證明或身心障礙手冊之學生。</w:t>
      </w:r>
    </w:p>
    <w:p w14:paraId="5E137CA1" w14:textId="30188A99" w:rsidR="001B1D9C" w:rsidRPr="00FC618E"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申請說</w:t>
      </w:r>
      <w:r w:rsidRPr="00FC618E">
        <w:rPr>
          <w:rFonts w:ascii="微軟正黑體" w:eastAsia="微軟正黑體" w:hAnsi="微軟正黑體" w:cs="Times New Roman"/>
          <w:szCs w:val="24"/>
        </w:rPr>
        <w:t>明</w:t>
      </w:r>
      <w:r w:rsidRPr="00FC618E">
        <w:rPr>
          <w:rFonts w:ascii="微軟正黑體" w:eastAsia="微軟正黑體" w:hAnsi="微軟正黑體" w:cs="Times New Roman" w:hint="eastAsia"/>
          <w:szCs w:val="24"/>
        </w:rPr>
        <w:t>及受理時間：</w:t>
      </w:r>
    </w:p>
    <w:p w14:paraId="2CA1092D" w14:textId="6DB250D5" w:rsidR="001B1D9C" w:rsidRPr="00FC618E" w:rsidRDefault="001B1D9C" w:rsidP="003D1D21">
      <w:pPr>
        <w:widowControl/>
        <w:numPr>
          <w:ilvl w:val="0"/>
          <w:numId w:val="15"/>
        </w:numPr>
        <w:spacing w:line="380" w:lineRule="exact"/>
        <w:ind w:left="1120" w:hanging="510"/>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每</w:t>
      </w:r>
      <w:r w:rsidRPr="00FC618E">
        <w:rPr>
          <w:rFonts w:ascii="微軟正黑體" w:eastAsia="微軟正黑體" w:hAnsi="微軟正黑體" w:cs="Times New Roman"/>
          <w:szCs w:val="24"/>
        </w:rPr>
        <w:t>學年</w:t>
      </w:r>
      <w:bookmarkStart w:id="3" w:name="OLE_LINK26"/>
      <w:r w:rsidRPr="00FC618E">
        <w:rPr>
          <w:rFonts w:ascii="微軟正黑體" w:eastAsia="微軟正黑體" w:hAnsi="微軟正黑體" w:cs="Times New Roman" w:hint="eastAsia"/>
          <w:szCs w:val="24"/>
        </w:rPr>
        <w:t>預</w:t>
      </w:r>
      <w:r w:rsidRPr="00FC618E">
        <w:rPr>
          <w:rFonts w:ascii="微軟正黑體" w:eastAsia="微軟正黑體" w:hAnsi="微軟正黑體" w:cs="Times New Roman"/>
          <w:szCs w:val="24"/>
        </w:rPr>
        <w:t>計</w:t>
      </w:r>
      <w:r w:rsidRPr="00FC618E">
        <w:rPr>
          <w:rFonts w:ascii="微軟正黑體" w:eastAsia="微軟正黑體" w:hAnsi="微軟正黑體" w:cs="Times New Roman" w:hint="eastAsia"/>
          <w:szCs w:val="24"/>
        </w:rPr>
        <w:t>補</w:t>
      </w:r>
      <w:r w:rsidRPr="00FC618E">
        <w:rPr>
          <w:rFonts w:ascii="微軟正黑體" w:eastAsia="微軟正黑體" w:hAnsi="微軟正黑體" w:cs="Times New Roman"/>
          <w:szCs w:val="24"/>
        </w:rPr>
        <w:t>助</w:t>
      </w:r>
      <w:r w:rsidR="00970CC1" w:rsidRPr="00970CC1">
        <w:rPr>
          <w:rFonts w:ascii="微軟正黑體" w:eastAsia="微軟正黑體" w:hAnsi="微軟正黑體" w:cs="Times New Roman"/>
          <w:color w:val="FF0000"/>
          <w:szCs w:val="24"/>
        </w:rPr>
        <w:t>8</w:t>
      </w:r>
      <w:r w:rsidRPr="00970CC1">
        <w:rPr>
          <w:rFonts w:ascii="微軟正黑體" w:eastAsia="微軟正黑體" w:hAnsi="微軟正黑體" w:cs="Times New Roman" w:hint="eastAsia"/>
          <w:color w:val="FF0000"/>
          <w:szCs w:val="24"/>
        </w:rPr>
        <w:t>0</w:t>
      </w:r>
      <w:r w:rsidRPr="00FC618E">
        <w:rPr>
          <w:rFonts w:ascii="微軟正黑體" w:eastAsia="微軟正黑體" w:hAnsi="微軟正黑體" w:cs="Times New Roman" w:hint="eastAsia"/>
          <w:szCs w:val="24"/>
        </w:rPr>
        <w:t>名學</w:t>
      </w:r>
      <w:r w:rsidRPr="00FC618E">
        <w:rPr>
          <w:rFonts w:ascii="微軟正黑體" w:eastAsia="微軟正黑體" w:hAnsi="微軟正黑體" w:cs="Times New Roman"/>
          <w:szCs w:val="24"/>
        </w:rPr>
        <w:t>生</w:t>
      </w:r>
      <w:bookmarkEnd w:id="3"/>
      <w:r w:rsidRPr="00FC618E">
        <w:rPr>
          <w:rFonts w:ascii="微軟正黑體" w:eastAsia="微軟正黑體" w:hAnsi="微軟正黑體" w:cs="Times New Roman"/>
          <w:szCs w:val="24"/>
        </w:rPr>
        <w:t>，完成</w:t>
      </w:r>
      <w:r w:rsidRPr="00FC618E">
        <w:rPr>
          <w:rFonts w:ascii="微軟正黑體" w:eastAsia="微軟正黑體" w:hAnsi="微軟正黑體" w:cs="Times New Roman" w:hint="eastAsia"/>
          <w:szCs w:val="24"/>
        </w:rPr>
        <w:t>兩</w:t>
      </w:r>
      <w:r w:rsidRPr="00FC618E">
        <w:rPr>
          <w:rFonts w:ascii="微軟正黑體" w:eastAsia="微軟正黑體" w:hAnsi="微軟正黑體" w:cs="Times New Roman"/>
          <w:szCs w:val="24"/>
        </w:rPr>
        <w:t>階段</w:t>
      </w:r>
      <w:r w:rsidRPr="00FC618E">
        <w:rPr>
          <w:rFonts w:ascii="微軟正黑體" w:eastAsia="微軟正黑體" w:hAnsi="微軟正黑體" w:cs="Times New Roman" w:hint="eastAsia"/>
          <w:szCs w:val="24"/>
        </w:rPr>
        <w:t>任</w:t>
      </w:r>
      <w:r w:rsidRPr="00FC618E">
        <w:rPr>
          <w:rFonts w:ascii="微軟正黑體" w:eastAsia="微軟正黑體" w:hAnsi="微軟正黑體" w:cs="Times New Roman"/>
          <w:szCs w:val="24"/>
        </w:rPr>
        <w:t>務者可獲得</w:t>
      </w:r>
      <w:r w:rsidRPr="00FC618E">
        <w:rPr>
          <w:rFonts w:ascii="微軟正黑體" w:eastAsia="微軟正黑體" w:hAnsi="微軟正黑體" w:cs="Times New Roman" w:hint="eastAsia"/>
          <w:szCs w:val="24"/>
        </w:rPr>
        <w:t>助</w:t>
      </w:r>
      <w:r w:rsidRPr="00FC618E">
        <w:rPr>
          <w:rFonts w:ascii="微軟正黑體" w:eastAsia="微軟正黑體" w:hAnsi="微軟正黑體" w:cs="Times New Roman"/>
          <w:szCs w:val="24"/>
        </w:rPr>
        <w:t>學金</w:t>
      </w:r>
      <w:r w:rsidRPr="00970CC1">
        <w:rPr>
          <w:rFonts w:ascii="微軟正黑體" w:eastAsia="微軟正黑體" w:hAnsi="微軟正黑體" w:cs="Times New Roman" w:hint="eastAsia"/>
          <w:szCs w:val="24"/>
        </w:rPr>
        <w:t>8,000元</w:t>
      </w:r>
      <w:r w:rsidRPr="00FC618E">
        <w:rPr>
          <w:rFonts w:ascii="微軟正黑體" w:eastAsia="微軟正黑體" w:hAnsi="微軟正黑體" w:cs="Times New Roman"/>
          <w:szCs w:val="24"/>
        </w:rPr>
        <w:t>整。</w:t>
      </w:r>
      <w:r w:rsidRPr="00FC618E">
        <w:rPr>
          <w:rFonts w:ascii="微軟正黑體" w:eastAsia="微軟正黑體" w:hAnsi="微軟正黑體" w:cs="Times New Roman" w:hint="eastAsia"/>
          <w:szCs w:val="24"/>
        </w:rPr>
        <w:t>收</w:t>
      </w:r>
      <w:r w:rsidRPr="00FC618E">
        <w:rPr>
          <w:rFonts w:ascii="微軟正黑體" w:eastAsia="微軟正黑體" w:hAnsi="微軟正黑體" w:cs="Times New Roman"/>
          <w:szCs w:val="24"/>
        </w:rPr>
        <w:t>件時間</w:t>
      </w:r>
      <w:r w:rsidRPr="00FC618E">
        <w:rPr>
          <w:rFonts w:ascii="微軟正黑體" w:eastAsia="微軟正黑體" w:hAnsi="微軟正黑體" w:cs="Times New Roman" w:hint="eastAsia"/>
          <w:szCs w:val="24"/>
        </w:rPr>
        <w:t>依學生事</w:t>
      </w:r>
      <w:r w:rsidRPr="00FC618E">
        <w:rPr>
          <w:rFonts w:ascii="微軟正黑體" w:eastAsia="微軟正黑體" w:hAnsi="微軟正黑體" w:cs="Times New Roman"/>
          <w:szCs w:val="24"/>
        </w:rPr>
        <w:t>務處諮商輔導</w:t>
      </w:r>
      <w:proofErr w:type="gramStart"/>
      <w:r w:rsidRPr="00FC618E">
        <w:rPr>
          <w:rFonts w:ascii="微軟正黑體" w:eastAsia="微軟正黑體" w:hAnsi="微軟正黑體" w:cs="Times New Roman" w:hint="eastAsia"/>
          <w:szCs w:val="24"/>
        </w:rPr>
        <w:t>一</w:t>
      </w:r>
      <w:proofErr w:type="gramEnd"/>
      <w:r w:rsidRPr="00FC618E">
        <w:rPr>
          <w:rFonts w:ascii="微軟正黑體" w:eastAsia="微軟正黑體" w:hAnsi="微軟正黑體" w:cs="Times New Roman" w:hint="eastAsia"/>
          <w:szCs w:val="24"/>
        </w:rPr>
        <w:t>中心公告。</w:t>
      </w:r>
    </w:p>
    <w:p w14:paraId="38E9D146" w14:textId="77777777" w:rsidR="001B1D9C" w:rsidRPr="00FC618E" w:rsidRDefault="001B1D9C" w:rsidP="003D1D21">
      <w:pPr>
        <w:widowControl/>
        <w:numPr>
          <w:ilvl w:val="0"/>
          <w:numId w:val="15"/>
        </w:numPr>
        <w:spacing w:line="380" w:lineRule="exact"/>
        <w:ind w:left="1120" w:hanging="510"/>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第一階段：</w:t>
      </w:r>
    </w:p>
    <w:p w14:paraId="7D0E40AB" w14:textId="28E922A3" w:rsidR="001B1D9C" w:rsidRPr="00FC618E" w:rsidRDefault="001B1D9C" w:rsidP="003D1D21">
      <w:pPr>
        <w:widowControl/>
        <w:numPr>
          <w:ilvl w:val="0"/>
          <w:numId w:val="16"/>
        </w:numPr>
        <w:spacing w:line="380" w:lineRule="exact"/>
        <w:ind w:left="1498"/>
        <w:jc w:val="both"/>
        <w:rPr>
          <w:rFonts w:ascii="微軟正黑體" w:eastAsia="微軟正黑體" w:hAnsi="微軟正黑體" w:cs="Arial"/>
          <w:szCs w:val="24"/>
        </w:rPr>
      </w:pPr>
      <w:r w:rsidRPr="00FC618E">
        <w:rPr>
          <w:rFonts w:ascii="微軟正黑體" w:eastAsia="微軟正黑體" w:hAnsi="微軟正黑體" w:cs="Arial" w:hint="eastAsia"/>
          <w:szCs w:val="24"/>
        </w:rPr>
        <w:t>於期中考前至</w:t>
      </w:r>
      <w:r w:rsidRPr="00FC618E">
        <w:rPr>
          <w:rFonts w:ascii="微軟正黑體" w:eastAsia="微軟正黑體" w:hAnsi="微軟正黑體" w:cs="Times New Roman"/>
          <w:szCs w:val="24"/>
        </w:rPr>
        <w:t>諮商輔導</w:t>
      </w:r>
      <w:proofErr w:type="gramStart"/>
      <w:r w:rsidRPr="00FC618E">
        <w:rPr>
          <w:rFonts w:ascii="微軟正黑體" w:eastAsia="微軟正黑體" w:hAnsi="微軟正黑體" w:cs="Times New Roman" w:hint="eastAsia"/>
          <w:szCs w:val="24"/>
        </w:rPr>
        <w:t>一</w:t>
      </w:r>
      <w:proofErr w:type="gramEnd"/>
      <w:r w:rsidRPr="00FC618E">
        <w:rPr>
          <w:rFonts w:ascii="微軟正黑體" w:eastAsia="微軟正黑體" w:hAnsi="微軟正黑體" w:cs="Arial" w:hint="eastAsia"/>
          <w:szCs w:val="24"/>
        </w:rPr>
        <w:t>中心網站下載「學習發</w:t>
      </w:r>
      <w:r w:rsidRPr="00FC618E">
        <w:rPr>
          <w:rFonts w:ascii="微軟正黑體" w:eastAsia="微軟正黑體" w:hAnsi="微軟正黑體" w:cs="Arial"/>
          <w:szCs w:val="24"/>
        </w:rPr>
        <w:t>展</w:t>
      </w:r>
      <w:r w:rsidRPr="00FC618E">
        <w:rPr>
          <w:rFonts w:ascii="微軟正黑體" w:eastAsia="微軟正黑體" w:hAnsi="微軟正黑體" w:cs="Arial" w:hint="eastAsia"/>
          <w:szCs w:val="24"/>
        </w:rPr>
        <w:t>任務報名表」，填寫完畢後附相關證明，送至諮</w:t>
      </w:r>
      <w:r w:rsidRPr="00FC618E">
        <w:rPr>
          <w:rFonts w:ascii="微軟正黑體" w:eastAsia="微軟正黑體" w:hAnsi="微軟正黑體" w:cs="Arial"/>
          <w:szCs w:val="24"/>
        </w:rPr>
        <w:t>商輔導</w:t>
      </w:r>
      <w:proofErr w:type="gramStart"/>
      <w:r w:rsidRPr="00FC618E">
        <w:rPr>
          <w:rFonts w:ascii="微軟正黑體" w:eastAsia="微軟正黑體" w:hAnsi="微軟正黑體" w:cs="Arial" w:hint="eastAsia"/>
          <w:szCs w:val="24"/>
        </w:rPr>
        <w:t>一</w:t>
      </w:r>
      <w:proofErr w:type="gramEnd"/>
      <w:r w:rsidRPr="00FC618E">
        <w:rPr>
          <w:rFonts w:ascii="微軟正黑體" w:eastAsia="微軟正黑體" w:hAnsi="微軟正黑體" w:cs="Arial" w:hint="eastAsia"/>
          <w:szCs w:val="24"/>
        </w:rPr>
        <w:t>中心資</w:t>
      </w:r>
      <w:r w:rsidRPr="00FC618E">
        <w:rPr>
          <w:rFonts w:ascii="微軟正黑體" w:eastAsia="微軟正黑體" w:hAnsi="微軟正黑體" w:cs="Arial"/>
          <w:szCs w:val="24"/>
        </w:rPr>
        <w:t>源教室</w:t>
      </w:r>
      <w:r w:rsidRPr="00FC618E">
        <w:rPr>
          <w:rFonts w:ascii="微軟正黑體" w:eastAsia="微軟正黑體" w:hAnsi="微軟正黑體" w:cs="Arial" w:hint="eastAsia"/>
          <w:szCs w:val="24"/>
        </w:rPr>
        <w:t>。</w:t>
      </w:r>
    </w:p>
    <w:p w14:paraId="26D3E2F3" w14:textId="77777777" w:rsidR="001B1D9C" w:rsidRPr="00FC618E" w:rsidRDefault="001B1D9C" w:rsidP="003D1D21">
      <w:pPr>
        <w:widowControl/>
        <w:numPr>
          <w:ilvl w:val="0"/>
          <w:numId w:val="16"/>
        </w:numPr>
        <w:spacing w:line="380" w:lineRule="exact"/>
        <w:ind w:left="1498"/>
        <w:jc w:val="both"/>
        <w:rPr>
          <w:rFonts w:ascii="微軟正黑體" w:eastAsia="微軟正黑體" w:hAnsi="微軟正黑體" w:cs="Arial"/>
          <w:szCs w:val="24"/>
        </w:rPr>
      </w:pPr>
      <w:r w:rsidRPr="00FC618E">
        <w:rPr>
          <w:rFonts w:ascii="微軟正黑體" w:eastAsia="微軟正黑體" w:hAnsi="微軟正黑體" w:cs="Arial" w:hint="eastAsia"/>
          <w:kern w:val="0"/>
          <w:szCs w:val="24"/>
        </w:rPr>
        <w:t>通過申請者視學</w:t>
      </w:r>
      <w:r w:rsidRPr="00FC618E">
        <w:rPr>
          <w:rFonts w:ascii="微軟正黑體" w:eastAsia="微軟正黑體" w:hAnsi="微軟正黑體" w:cs="Arial"/>
          <w:kern w:val="0"/>
          <w:szCs w:val="24"/>
        </w:rPr>
        <w:t>習目標選擇</w:t>
      </w:r>
      <w:r w:rsidRPr="00FC618E">
        <w:rPr>
          <w:rFonts w:ascii="微軟正黑體" w:eastAsia="微軟正黑體" w:hAnsi="微軟正黑體" w:cs="Arial" w:hint="eastAsia"/>
          <w:kern w:val="0"/>
          <w:szCs w:val="24"/>
        </w:rPr>
        <w:t>發</w:t>
      </w:r>
      <w:r w:rsidRPr="00FC618E">
        <w:rPr>
          <w:rFonts w:ascii="微軟正黑體" w:eastAsia="微軟正黑體" w:hAnsi="微軟正黑體" w:cs="Arial"/>
          <w:kern w:val="0"/>
          <w:szCs w:val="24"/>
        </w:rPr>
        <w:t>展</w:t>
      </w:r>
      <w:r w:rsidRPr="00FC618E">
        <w:rPr>
          <w:rFonts w:ascii="微軟正黑體" w:eastAsia="微軟正黑體" w:hAnsi="微軟正黑體" w:cs="Arial" w:hint="eastAsia"/>
          <w:kern w:val="0"/>
          <w:szCs w:val="24"/>
        </w:rPr>
        <w:t>任</w:t>
      </w:r>
      <w:r w:rsidRPr="00FC618E">
        <w:rPr>
          <w:rFonts w:ascii="微軟正黑體" w:eastAsia="微軟正黑體" w:hAnsi="微軟正黑體" w:cs="Arial"/>
          <w:kern w:val="0"/>
          <w:szCs w:val="24"/>
        </w:rPr>
        <w:t>務</w:t>
      </w:r>
      <w:r w:rsidRPr="00FC618E">
        <w:rPr>
          <w:rFonts w:ascii="微軟正黑體" w:eastAsia="微軟正黑體" w:hAnsi="微軟正黑體" w:cs="Arial" w:hint="eastAsia"/>
          <w:kern w:val="0"/>
          <w:szCs w:val="24"/>
        </w:rPr>
        <w:t>，進</w:t>
      </w:r>
      <w:r w:rsidRPr="00FC618E">
        <w:rPr>
          <w:rFonts w:ascii="微軟正黑體" w:eastAsia="微軟正黑體" w:hAnsi="微軟正黑體" w:cs="Arial"/>
          <w:kern w:val="0"/>
          <w:szCs w:val="24"/>
        </w:rPr>
        <w:t>行</w:t>
      </w:r>
      <w:r w:rsidRPr="00FC618E">
        <w:rPr>
          <w:rFonts w:ascii="微軟正黑體" w:eastAsia="微軟正黑體" w:hAnsi="微軟正黑體" w:cs="Arial" w:hint="eastAsia"/>
          <w:kern w:val="0"/>
          <w:szCs w:val="24"/>
        </w:rPr>
        <w:t>申</w:t>
      </w:r>
      <w:r w:rsidRPr="00FC618E">
        <w:rPr>
          <w:rFonts w:ascii="微軟正黑體" w:eastAsia="微軟正黑體" w:hAnsi="微軟正黑體" w:cs="Arial"/>
          <w:kern w:val="0"/>
          <w:szCs w:val="24"/>
        </w:rPr>
        <w:t>請：</w:t>
      </w:r>
    </w:p>
    <w:p w14:paraId="29B63D73" w14:textId="77777777" w:rsidR="001B1D9C" w:rsidRPr="00FC618E" w:rsidRDefault="001B1D9C" w:rsidP="003D1D21">
      <w:pPr>
        <w:widowControl/>
        <w:numPr>
          <w:ilvl w:val="0"/>
          <w:numId w:val="19"/>
        </w:numPr>
        <w:spacing w:line="380" w:lineRule="exact"/>
        <w:ind w:left="1820" w:hanging="356"/>
        <w:jc w:val="both"/>
        <w:rPr>
          <w:rFonts w:ascii="微軟正黑體" w:eastAsia="微軟正黑體" w:hAnsi="微軟正黑體" w:cs="Arial"/>
          <w:szCs w:val="24"/>
        </w:rPr>
      </w:pPr>
      <w:r w:rsidRPr="00FC618E">
        <w:rPr>
          <w:rFonts w:ascii="微軟正黑體" w:eastAsia="微軟正黑體" w:hAnsi="微軟正黑體" w:cs="Arial"/>
          <w:szCs w:val="24"/>
        </w:rPr>
        <w:t>與</w:t>
      </w:r>
      <w:r w:rsidRPr="00FC618E">
        <w:rPr>
          <w:rFonts w:ascii="微軟正黑體" w:eastAsia="微軟正黑體" w:hAnsi="微軟正黑體" w:cs="Arial" w:hint="eastAsia"/>
          <w:szCs w:val="24"/>
        </w:rPr>
        <w:t>評</w:t>
      </w:r>
      <w:r w:rsidRPr="00FC618E">
        <w:rPr>
          <w:rFonts w:ascii="微軟正黑體" w:eastAsia="微軟正黑體" w:hAnsi="微軟正黑體" w:cs="Arial"/>
          <w:szCs w:val="24"/>
        </w:rPr>
        <w:t>估人員</w:t>
      </w:r>
      <w:r w:rsidRPr="00FC618E">
        <w:rPr>
          <w:rFonts w:ascii="微軟正黑體" w:eastAsia="微軟正黑體" w:hAnsi="微軟正黑體" w:cs="Arial" w:hint="eastAsia"/>
          <w:szCs w:val="24"/>
        </w:rPr>
        <w:t>討</w:t>
      </w:r>
      <w:r w:rsidRPr="00FC618E">
        <w:rPr>
          <w:rFonts w:ascii="微軟正黑體" w:eastAsia="微軟正黑體" w:hAnsi="微軟正黑體" w:cs="Arial"/>
          <w:szCs w:val="24"/>
        </w:rPr>
        <w:t>論</w:t>
      </w:r>
      <w:r w:rsidRPr="00FC618E">
        <w:rPr>
          <w:rFonts w:ascii="微軟正黑體" w:eastAsia="微軟正黑體" w:hAnsi="微軟正黑體" w:cs="Arial" w:hint="eastAsia"/>
          <w:szCs w:val="24"/>
        </w:rPr>
        <w:t>該</w:t>
      </w:r>
      <w:r w:rsidRPr="00FC618E">
        <w:rPr>
          <w:rFonts w:ascii="微軟正黑體" w:eastAsia="微軟正黑體" w:hAnsi="微軟正黑體" w:cs="Arial"/>
          <w:szCs w:val="24"/>
        </w:rPr>
        <w:t>科</w:t>
      </w:r>
      <w:r w:rsidRPr="00FC618E">
        <w:rPr>
          <w:rFonts w:ascii="微軟正黑體" w:eastAsia="微軟正黑體" w:hAnsi="微軟正黑體" w:cs="Arial" w:hint="eastAsia"/>
          <w:szCs w:val="24"/>
        </w:rPr>
        <w:t>學習策</w:t>
      </w:r>
      <w:r w:rsidRPr="00FC618E">
        <w:rPr>
          <w:rFonts w:ascii="微軟正黑體" w:eastAsia="微軟正黑體" w:hAnsi="微軟正黑體" w:cs="Arial"/>
          <w:szCs w:val="24"/>
        </w:rPr>
        <w:t>略</w:t>
      </w:r>
      <w:r w:rsidRPr="00FC618E">
        <w:rPr>
          <w:rFonts w:ascii="微軟正黑體" w:eastAsia="微軟正黑體" w:hAnsi="微軟正黑體" w:cs="Arial" w:hint="eastAsia"/>
          <w:szCs w:val="24"/>
        </w:rPr>
        <w:t>與</w:t>
      </w:r>
      <w:r w:rsidRPr="00FC618E">
        <w:rPr>
          <w:rFonts w:ascii="微軟正黑體" w:eastAsia="微軟正黑體" w:hAnsi="微軟正黑體" w:cs="Arial"/>
          <w:szCs w:val="24"/>
        </w:rPr>
        <w:t>目標</w:t>
      </w:r>
      <w:r w:rsidRPr="00FC618E">
        <w:rPr>
          <w:rFonts w:ascii="微軟正黑體" w:eastAsia="微軟正黑體" w:hAnsi="微軟正黑體" w:cs="Arial" w:hint="eastAsia"/>
          <w:szCs w:val="24"/>
        </w:rPr>
        <w:t>，每</w:t>
      </w:r>
      <w:r w:rsidRPr="00FC618E">
        <w:rPr>
          <w:rFonts w:ascii="微軟正黑體" w:eastAsia="微軟正黑體" w:hAnsi="微軟正黑體" w:cs="Arial"/>
          <w:szCs w:val="24"/>
        </w:rPr>
        <w:t>學期需完成</w:t>
      </w:r>
      <w:r w:rsidRPr="00FC618E">
        <w:rPr>
          <w:rFonts w:ascii="微軟正黑體" w:eastAsia="微軟正黑體" w:hAnsi="微軟正黑體" w:cs="Arial" w:hint="eastAsia"/>
          <w:szCs w:val="24"/>
        </w:rPr>
        <w:t>設</w:t>
      </w:r>
      <w:r w:rsidRPr="00FC618E">
        <w:rPr>
          <w:rFonts w:ascii="微軟正黑體" w:eastAsia="微軟正黑體" w:hAnsi="微軟正黑體" w:cs="Arial"/>
          <w:szCs w:val="24"/>
        </w:rPr>
        <w:t>定之</w:t>
      </w:r>
      <w:r w:rsidRPr="00FC618E">
        <w:rPr>
          <w:rFonts w:ascii="微軟正黑體" w:eastAsia="微軟正黑體" w:hAnsi="微軟正黑體" w:cs="Arial" w:hint="eastAsia"/>
          <w:szCs w:val="24"/>
        </w:rPr>
        <w:t>專</w:t>
      </w:r>
      <w:r w:rsidRPr="00FC618E">
        <w:rPr>
          <w:rFonts w:ascii="微軟正黑體" w:eastAsia="微軟正黑體" w:hAnsi="微軟正黑體" w:cs="Arial"/>
          <w:szCs w:val="24"/>
        </w:rPr>
        <w:t>業</w:t>
      </w:r>
      <w:r w:rsidRPr="00FC618E">
        <w:rPr>
          <w:rFonts w:ascii="微軟正黑體" w:eastAsia="微軟正黑體" w:hAnsi="微軟正黑體" w:cs="Arial" w:hint="eastAsia"/>
          <w:szCs w:val="24"/>
        </w:rPr>
        <w:t>科</w:t>
      </w:r>
      <w:r w:rsidRPr="00FC618E">
        <w:rPr>
          <w:rFonts w:ascii="微軟正黑體" w:eastAsia="微軟正黑體" w:hAnsi="微軟正黑體" w:cs="Arial"/>
          <w:szCs w:val="24"/>
        </w:rPr>
        <w:t>目</w:t>
      </w:r>
      <w:r w:rsidRPr="00FC618E">
        <w:rPr>
          <w:rFonts w:ascii="微軟正黑體" w:eastAsia="微軟正黑體" w:hAnsi="微軟正黑體" w:cs="Arial" w:hint="eastAsia"/>
          <w:szCs w:val="24"/>
        </w:rPr>
        <w:t>學</w:t>
      </w:r>
      <w:r w:rsidRPr="00FC618E">
        <w:rPr>
          <w:rFonts w:ascii="微軟正黑體" w:eastAsia="微軟正黑體" w:hAnsi="微軟正黑體" w:cs="Arial"/>
          <w:szCs w:val="24"/>
        </w:rPr>
        <w:t>習目標，</w:t>
      </w:r>
      <w:r w:rsidRPr="00FC618E">
        <w:rPr>
          <w:rFonts w:ascii="微軟正黑體" w:eastAsia="微軟正黑體" w:hAnsi="微軟正黑體" w:cs="Arial" w:hint="eastAsia"/>
          <w:szCs w:val="24"/>
        </w:rPr>
        <w:t>並於期末向輔導員</w:t>
      </w:r>
      <w:r w:rsidRPr="00FC618E">
        <w:rPr>
          <w:rFonts w:ascii="微軟正黑體" w:eastAsia="微軟正黑體" w:hAnsi="微軟正黑體" w:cs="Arial"/>
          <w:szCs w:val="24"/>
        </w:rPr>
        <w:t>繳交</w:t>
      </w:r>
      <w:r w:rsidRPr="00FC618E">
        <w:rPr>
          <w:rFonts w:ascii="微軟正黑體" w:eastAsia="微軟正黑體" w:hAnsi="微軟正黑體" w:cs="Arial" w:hint="eastAsia"/>
          <w:szCs w:val="24"/>
        </w:rPr>
        <w:t>心得。</w:t>
      </w:r>
    </w:p>
    <w:p w14:paraId="4F602EF5" w14:textId="5F3B86CD" w:rsidR="001B1D9C" w:rsidRPr="00FC618E" w:rsidRDefault="001B1D9C" w:rsidP="003D1D21">
      <w:pPr>
        <w:widowControl/>
        <w:numPr>
          <w:ilvl w:val="0"/>
          <w:numId w:val="19"/>
        </w:numPr>
        <w:spacing w:line="380" w:lineRule="exact"/>
        <w:ind w:left="1820" w:hanging="356"/>
        <w:jc w:val="both"/>
        <w:rPr>
          <w:rFonts w:ascii="微軟正黑體" w:eastAsia="微軟正黑體" w:hAnsi="微軟正黑體" w:cs="Arial"/>
          <w:szCs w:val="24"/>
        </w:rPr>
      </w:pPr>
      <w:r w:rsidRPr="00FC618E">
        <w:rPr>
          <w:rFonts w:ascii="微軟正黑體" w:eastAsia="微軟正黑體" w:hAnsi="微軟正黑體" w:cs="Arial" w:hint="eastAsia"/>
          <w:szCs w:val="24"/>
        </w:rPr>
        <w:t>參</w:t>
      </w:r>
      <w:r w:rsidRPr="00FC618E">
        <w:rPr>
          <w:rFonts w:ascii="微軟正黑體" w:eastAsia="微軟正黑體" w:hAnsi="微軟正黑體" w:cs="Arial"/>
          <w:szCs w:val="24"/>
        </w:rPr>
        <w:t>與</w:t>
      </w:r>
      <w:r w:rsidRPr="00FC618E">
        <w:rPr>
          <w:rFonts w:ascii="微軟正黑體" w:eastAsia="微軟正黑體" w:hAnsi="微軟正黑體" w:cs="Arial" w:hint="eastAsia"/>
          <w:szCs w:val="24"/>
        </w:rPr>
        <w:t>諮商</w:t>
      </w:r>
      <w:r w:rsidRPr="00FC618E">
        <w:rPr>
          <w:rFonts w:ascii="微軟正黑體" w:eastAsia="微軟正黑體" w:hAnsi="微軟正黑體" w:cs="Arial"/>
          <w:szCs w:val="24"/>
        </w:rPr>
        <w:t>輔導</w:t>
      </w:r>
      <w:proofErr w:type="gramStart"/>
      <w:r w:rsidRPr="00FC618E">
        <w:rPr>
          <w:rFonts w:ascii="微軟正黑體" w:eastAsia="微軟正黑體" w:hAnsi="微軟正黑體" w:cs="Arial" w:hint="eastAsia"/>
          <w:szCs w:val="24"/>
        </w:rPr>
        <w:t>一</w:t>
      </w:r>
      <w:proofErr w:type="gramEnd"/>
      <w:r w:rsidRPr="00FC618E">
        <w:rPr>
          <w:rFonts w:ascii="微軟正黑體" w:eastAsia="微軟正黑體" w:hAnsi="微軟正黑體" w:cs="Arial"/>
          <w:szCs w:val="24"/>
        </w:rPr>
        <w:t>中</w:t>
      </w:r>
      <w:r w:rsidRPr="00FC618E">
        <w:rPr>
          <w:rFonts w:ascii="微軟正黑體" w:eastAsia="微軟正黑體" w:hAnsi="微軟正黑體" w:cs="Arial" w:hint="eastAsia"/>
          <w:szCs w:val="24"/>
        </w:rPr>
        <w:t>心</w:t>
      </w:r>
      <w:r w:rsidRPr="00FC618E">
        <w:rPr>
          <w:rFonts w:ascii="微軟正黑體" w:eastAsia="微軟正黑體" w:hAnsi="微軟正黑體" w:cs="Arial"/>
          <w:szCs w:val="24"/>
        </w:rPr>
        <w:t>主</w:t>
      </w:r>
      <w:r w:rsidRPr="00FC618E">
        <w:rPr>
          <w:rFonts w:ascii="微軟正黑體" w:eastAsia="微軟正黑體" w:hAnsi="微軟正黑體" w:cs="Arial" w:hint="eastAsia"/>
          <w:szCs w:val="24"/>
        </w:rPr>
        <w:t>辦</w:t>
      </w:r>
      <w:r w:rsidRPr="00FC618E">
        <w:rPr>
          <w:rFonts w:ascii="微軟正黑體" w:eastAsia="微軟正黑體" w:hAnsi="微軟正黑體" w:cs="Arial"/>
          <w:szCs w:val="24"/>
        </w:rPr>
        <w:t>之學習活動</w:t>
      </w:r>
      <w:r w:rsidRPr="00FC618E">
        <w:rPr>
          <w:rFonts w:ascii="微軟正黑體" w:eastAsia="微軟正黑體" w:hAnsi="微軟正黑體" w:cs="Arial" w:hint="eastAsia"/>
          <w:szCs w:val="24"/>
        </w:rPr>
        <w:t>五場</w:t>
      </w:r>
      <w:r w:rsidRPr="00FC618E">
        <w:rPr>
          <w:rFonts w:ascii="微軟正黑體" w:eastAsia="微軟正黑體" w:hAnsi="微軟正黑體" w:cs="Arial"/>
          <w:szCs w:val="24"/>
        </w:rPr>
        <w:t>，</w:t>
      </w:r>
      <w:r w:rsidRPr="00FC618E">
        <w:rPr>
          <w:rFonts w:ascii="微軟正黑體" w:eastAsia="微軟正黑體" w:hAnsi="微軟正黑體" w:cs="Arial" w:hint="eastAsia"/>
          <w:szCs w:val="24"/>
        </w:rPr>
        <w:t>拓展學生學習、適應與多元技能，並撰</w:t>
      </w:r>
      <w:r w:rsidRPr="00FC618E">
        <w:rPr>
          <w:rFonts w:ascii="微軟正黑體" w:eastAsia="微軟正黑體" w:hAnsi="微軟正黑體" w:cs="Arial"/>
          <w:szCs w:val="24"/>
        </w:rPr>
        <w:t>寫</w:t>
      </w:r>
      <w:r w:rsidRPr="00FC618E">
        <w:rPr>
          <w:rFonts w:ascii="微軟正黑體" w:eastAsia="微軟正黑體" w:hAnsi="微軟正黑體" w:cs="Arial" w:hint="eastAsia"/>
          <w:szCs w:val="24"/>
        </w:rPr>
        <w:t>心得繳</w:t>
      </w:r>
      <w:r w:rsidRPr="00FC618E">
        <w:rPr>
          <w:rFonts w:ascii="微軟正黑體" w:eastAsia="微軟正黑體" w:hAnsi="微軟正黑體" w:cs="Arial"/>
          <w:szCs w:val="24"/>
        </w:rPr>
        <w:t>交予輔導員。</w:t>
      </w:r>
    </w:p>
    <w:p w14:paraId="30478DEB" w14:textId="77777777" w:rsidR="003D1D21" w:rsidRDefault="001B1D9C" w:rsidP="003D1D21">
      <w:pPr>
        <w:widowControl/>
        <w:numPr>
          <w:ilvl w:val="0"/>
          <w:numId w:val="19"/>
        </w:numPr>
        <w:spacing w:line="380" w:lineRule="exact"/>
        <w:ind w:left="1820" w:hanging="356"/>
        <w:jc w:val="both"/>
        <w:rPr>
          <w:rFonts w:ascii="微軟正黑體" w:eastAsia="微軟正黑體" w:hAnsi="微軟正黑體" w:cs="Arial"/>
          <w:szCs w:val="24"/>
        </w:rPr>
      </w:pPr>
      <w:r w:rsidRPr="00FC618E">
        <w:rPr>
          <w:rFonts w:ascii="微軟正黑體" w:eastAsia="微軟正黑體" w:hAnsi="微軟正黑體" w:cs="Arial" w:hint="eastAsia"/>
          <w:szCs w:val="24"/>
        </w:rPr>
        <w:t>與特定師長定期約談討論適應狀況五次，鼓勵學生穩定就學，同時達成特定</w:t>
      </w:r>
      <w:proofErr w:type="gramStart"/>
      <w:r w:rsidRPr="00FC618E">
        <w:rPr>
          <w:rFonts w:ascii="微軟正黑體" w:eastAsia="微軟正黑體" w:hAnsi="微軟正黑體" w:cs="Arial" w:hint="eastAsia"/>
          <w:szCs w:val="24"/>
        </w:rPr>
        <w:t>目標者乙次</w:t>
      </w:r>
      <w:proofErr w:type="gramEnd"/>
      <w:r w:rsidRPr="00FC618E">
        <w:rPr>
          <w:rFonts w:ascii="微軟正黑體" w:eastAsia="微軟正黑體" w:hAnsi="微軟正黑體" w:cs="Arial" w:hint="eastAsia"/>
          <w:szCs w:val="24"/>
        </w:rPr>
        <w:t>，並撰寫心得者。</w:t>
      </w:r>
    </w:p>
    <w:p w14:paraId="4AB88626" w14:textId="1FAC4E60" w:rsidR="003D1D21" w:rsidRPr="00970CC1" w:rsidRDefault="003D1D21" w:rsidP="003D1D21">
      <w:pPr>
        <w:widowControl/>
        <w:numPr>
          <w:ilvl w:val="0"/>
          <w:numId w:val="19"/>
        </w:numPr>
        <w:spacing w:line="380" w:lineRule="exact"/>
        <w:ind w:left="1820" w:hanging="356"/>
        <w:jc w:val="both"/>
        <w:rPr>
          <w:rFonts w:ascii="微軟正黑體" w:eastAsia="微軟正黑體" w:hAnsi="微軟正黑體" w:cs="Arial"/>
          <w:color w:val="FF0000"/>
          <w:szCs w:val="24"/>
        </w:rPr>
      </w:pPr>
      <w:r w:rsidRPr="00970CC1">
        <w:rPr>
          <w:rFonts w:ascii="微軟正黑體" w:eastAsia="微軟正黑體" w:hAnsi="微軟正黑體" w:cs="Arial" w:hint="eastAsia"/>
          <w:color w:val="FF0000"/>
          <w:szCs w:val="24"/>
        </w:rPr>
        <w:t>閱讀五本指定書目，並繳交閱讀心得。</w:t>
      </w:r>
    </w:p>
    <w:p w14:paraId="7D05E9C7" w14:textId="77777777" w:rsidR="001B1D9C" w:rsidRPr="00FC618E" w:rsidRDefault="001B1D9C" w:rsidP="003D1D21">
      <w:pPr>
        <w:widowControl/>
        <w:numPr>
          <w:ilvl w:val="0"/>
          <w:numId w:val="15"/>
        </w:numPr>
        <w:spacing w:line="380" w:lineRule="exact"/>
        <w:ind w:left="1120" w:hanging="510"/>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第二階段：</w:t>
      </w:r>
    </w:p>
    <w:p w14:paraId="66E66A4E" w14:textId="77777777" w:rsidR="001B1D9C" w:rsidRPr="00FC618E" w:rsidRDefault="001B1D9C" w:rsidP="003D1D21">
      <w:pPr>
        <w:widowControl/>
        <w:numPr>
          <w:ilvl w:val="0"/>
          <w:numId w:val="17"/>
        </w:numPr>
        <w:spacing w:line="380" w:lineRule="exact"/>
        <w:ind w:left="1414" w:hanging="276"/>
        <w:jc w:val="both"/>
        <w:rPr>
          <w:rFonts w:ascii="微軟正黑體" w:eastAsia="微軟正黑體" w:hAnsi="微軟正黑體" w:cs="Times New Roman"/>
          <w:szCs w:val="24"/>
        </w:rPr>
      </w:pPr>
      <w:r w:rsidRPr="00FC618E">
        <w:rPr>
          <w:rFonts w:ascii="微軟正黑體" w:eastAsia="微軟正黑體" w:hAnsi="微軟正黑體" w:cs="Arial" w:hint="eastAsia"/>
          <w:szCs w:val="24"/>
        </w:rPr>
        <w:t>申請之學生在任</w:t>
      </w:r>
      <w:r w:rsidRPr="00FC618E">
        <w:rPr>
          <w:rFonts w:ascii="微軟正黑體" w:eastAsia="微軟正黑體" w:hAnsi="微軟正黑體" w:cs="Arial"/>
          <w:szCs w:val="24"/>
        </w:rPr>
        <w:t>務</w:t>
      </w:r>
      <w:r w:rsidRPr="00FC618E">
        <w:rPr>
          <w:rFonts w:ascii="微軟正黑體" w:eastAsia="微軟正黑體" w:hAnsi="微軟正黑體" w:cs="Arial" w:hint="eastAsia"/>
          <w:szCs w:val="24"/>
        </w:rPr>
        <w:t>開始後，</w:t>
      </w:r>
      <w:r w:rsidRPr="00FC618E">
        <w:rPr>
          <w:rFonts w:ascii="微軟正黑體" w:eastAsia="微軟正黑體" w:hAnsi="微軟正黑體" w:cs="Arial"/>
          <w:szCs w:val="24"/>
        </w:rPr>
        <w:t>繳交</w:t>
      </w:r>
      <w:r w:rsidRPr="00FC618E">
        <w:rPr>
          <w:rFonts w:ascii="微軟正黑體" w:eastAsia="微軟正黑體" w:hAnsi="微軟正黑體" w:cs="Arial" w:hint="eastAsia"/>
          <w:szCs w:val="24"/>
        </w:rPr>
        <w:t>心得，三</w:t>
      </w:r>
      <w:r w:rsidRPr="00FC618E">
        <w:rPr>
          <w:rFonts w:ascii="微軟正黑體" w:eastAsia="微軟正黑體" w:hAnsi="微軟正黑體" w:cs="Arial"/>
          <w:szCs w:val="24"/>
        </w:rPr>
        <w:t>種任務</w:t>
      </w:r>
      <w:r w:rsidRPr="00FC618E">
        <w:rPr>
          <w:rFonts w:ascii="微軟正黑體" w:eastAsia="微軟正黑體" w:hAnsi="微軟正黑體" w:cs="Arial" w:hint="eastAsia"/>
          <w:szCs w:val="24"/>
        </w:rPr>
        <w:t>之</w:t>
      </w:r>
      <w:r w:rsidRPr="00FC618E">
        <w:rPr>
          <w:rFonts w:ascii="微軟正黑體" w:eastAsia="微軟正黑體" w:hAnsi="微軟正黑體" w:cs="Arial"/>
          <w:szCs w:val="24"/>
        </w:rPr>
        <w:t>審核分別為：</w:t>
      </w:r>
    </w:p>
    <w:p w14:paraId="30892BA5" w14:textId="77777777" w:rsidR="001B1D9C" w:rsidRPr="00FC618E" w:rsidRDefault="001B1D9C" w:rsidP="003D1D21">
      <w:pPr>
        <w:widowControl/>
        <w:numPr>
          <w:ilvl w:val="0"/>
          <w:numId w:val="20"/>
        </w:numPr>
        <w:spacing w:line="380" w:lineRule="exact"/>
        <w:ind w:left="1821" w:hanging="386"/>
        <w:jc w:val="both"/>
        <w:rPr>
          <w:rFonts w:ascii="微軟正黑體" w:eastAsia="微軟正黑體" w:hAnsi="微軟正黑體" w:cs="Arial"/>
          <w:szCs w:val="24"/>
        </w:rPr>
      </w:pPr>
      <w:r w:rsidRPr="00FC618E">
        <w:rPr>
          <w:rFonts w:ascii="微軟正黑體" w:eastAsia="微軟正黑體" w:hAnsi="微軟正黑體" w:cs="Arial" w:hint="eastAsia"/>
          <w:szCs w:val="24"/>
        </w:rPr>
        <w:t>由主責</w:t>
      </w:r>
      <w:r w:rsidRPr="00FC618E">
        <w:rPr>
          <w:rFonts w:ascii="微軟正黑體" w:eastAsia="微軟正黑體" w:hAnsi="微軟正黑體" w:cs="Arial"/>
          <w:szCs w:val="24"/>
        </w:rPr>
        <w:t>人員</w:t>
      </w:r>
      <w:r w:rsidRPr="00FC618E">
        <w:rPr>
          <w:rFonts w:ascii="微軟正黑體" w:eastAsia="微軟正黑體" w:hAnsi="微軟正黑體" w:cs="Arial" w:hint="eastAsia"/>
          <w:szCs w:val="24"/>
        </w:rPr>
        <w:t>檢視當學期所訂定之</w:t>
      </w:r>
      <w:r w:rsidRPr="00FC618E">
        <w:rPr>
          <w:rFonts w:ascii="微軟正黑體" w:eastAsia="微軟正黑體" w:hAnsi="微軟正黑體" w:cs="Arial"/>
          <w:szCs w:val="24"/>
        </w:rPr>
        <w:t>任務</w:t>
      </w:r>
      <w:r w:rsidRPr="00FC618E">
        <w:rPr>
          <w:rFonts w:ascii="微軟正黑體" w:eastAsia="微軟正黑體" w:hAnsi="微軟正黑體" w:cs="Arial" w:hint="eastAsia"/>
          <w:szCs w:val="24"/>
        </w:rPr>
        <w:t>目標，</w:t>
      </w:r>
      <w:r w:rsidRPr="00FC618E">
        <w:rPr>
          <w:rFonts w:ascii="微軟正黑體" w:eastAsia="微軟正黑體" w:hAnsi="微軟正黑體" w:cs="Arial"/>
          <w:szCs w:val="24"/>
        </w:rPr>
        <w:t>進展達</w:t>
      </w:r>
      <w:r w:rsidRPr="00FC618E">
        <w:rPr>
          <w:rFonts w:ascii="微軟正黑體" w:eastAsia="微軟正黑體" w:hAnsi="微軟正黑體" w:cs="Arial" w:hint="eastAsia"/>
          <w:szCs w:val="24"/>
        </w:rPr>
        <w:t>成</w:t>
      </w:r>
      <w:r w:rsidRPr="00FC618E">
        <w:rPr>
          <w:rFonts w:ascii="微軟正黑體" w:eastAsia="微軟正黑體" w:hAnsi="微軟正黑體" w:cs="Arial"/>
          <w:szCs w:val="24"/>
        </w:rPr>
        <w:t>目</w:t>
      </w:r>
      <w:r w:rsidRPr="00FC618E">
        <w:rPr>
          <w:rFonts w:ascii="微軟正黑體" w:eastAsia="微軟正黑體" w:hAnsi="微軟正黑體" w:cs="Arial" w:hint="eastAsia"/>
          <w:szCs w:val="24"/>
        </w:rPr>
        <w:t>標，並完成心得</w:t>
      </w:r>
      <w:r w:rsidRPr="00FC618E">
        <w:rPr>
          <w:rFonts w:ascii="微軟正黑體" w:eastAsia="微軟正黑體" w:hAnsi="微軟正黑體" w:cs="Arial"/>
          <w:szCs w:val="24"/>
        </w:rPr>
        <w:t>者</w:t>
      </w:r>
      <w:r w:rsidRPr="00FC618E">
        <w:rPr>
          <w:rFonts w:ascii="微軟正黑體" w:eastAsia="微軟正黑體" w:hAnsi="微軟正黑體" w:cs="Arial" w:hint="eastAsia"/>
          <w:szCs w:val="24"/>
        </w:rPr>
        <w:t>。</w:t>
      </w:r>
    </w:p>
    <w:p w14:paraId="195C35B5" w14:textId="77777777" w:rsidR="001B1D9C" w:rsidRPr="00FC618E" w:rsidRDefault="001B1D9C" w:rsidP="003D1D21">
      <w:pPr>
        <w:widowControl/>
        <w:numPr>
          <w:ilvl w:val="0"/>
          <w:numId w:val="20"/>
        </w:numPr>
        <w:spacing w:line="380" w:lineRule="exact"/>
        <w:ind w:left="1821" w:hanging="386"/>
        <w:jc w:val="both"/>
        <w:rPr>
          <w:rFonts w:ascii="微軟正黑體" w:eastAsia="微軟正黑體" w:hAnsi="微軟正黑體" w:cs="Arial"/>
          <w:szCs w:val="24"/>
        </w:rPr>
      </w:pPr>
      <w:r w:rsidRPr="00FC618E">
        <w:rPr>
          <w:rFonts w:ascii="微軟正黑體" w:eastAsia="微軟正黑體" w:hAnsi="微軟正黑體" w:cs="Arial" w:hint="eastAsia"/>
          <w:szCs w:val="24"/>
        </w:rPr>
        <w:t>由</w:t>
      </w:r>
      <w:r w:rsidRPr="00FC618E">
        <w:rPr>
          <w:rFonts w:ascii="微軟正黑體" w:eastAsia="微軟正黑體" w:hAnsi="微軟正黑體" w:cs="Arial"/>
          <w:szCs w:val="24"/>
        </w:rPr>
        <w:t>輔導員確</w:t>
      </w:r>
      <w:r w:rsidRPr="00FC618E">
        <w:rPr>
          <w:rFonts w:ascii="微軟正黑體" w:eastAsia="微軟正黑體" w:hAnsi="微軟正黑體" w:cs="Arial" w:hint="eastAsia"/>
          <w:szCs w:val="24"/>
        </w:rPr>
        <w:t>認</w:t>
      </w:r>
      <w:r w:rsidRPr="00FC618E">
        <w:rPr>
          <w:rFonts w:ascii="微軟正黑體" w:eastAsia="微軟正黑體" w:hAnsi="微軟正黑體" w:cs="Arial"/>
          <w:szCs w:val="24"/>
        </w:rPr>
        <w:t>每學期</w:t>
      </w:r>
      <w:r w:rsidRPr="00FC618E">
        <w:rPr>
          <w:rFonts w:ascii="微軟正黑體" w:eastAsia="微軟正黑體" w:hAnsi="微軟正黑體" w:cs="Arial" w:hint="eastAsia"/>
          <w:szCs w:val="24"/>
        </w:rPr>
        <w:t>參</w:t>
      </w:r>
      <w:r w:rsidRPr="00FC618E">
        <w:rPr>
          <w:rFonts w:ascii="微軟正黑體" w:eastAsia="微軟正黑體" w:hAnsi="微軟正黑體" w:cs="Arial"/>
          <w:szCs w:val="24"/>
        </w:rPr>
        <w:t>與</w:t>
      </w:r>
      <w:r w:rsidRPr="00FC618E">
        <w:rPr>
          <w:rFonts w:ascii="微軟正黑體" w:eastAsia="微軟正黑體" w:hAnsi="微軟正黑體" w:cs="Arial" w:hint="eastAsia"/>
          <w:szCs w:val="24"/>
        </w:rPr>
        <w:t>五</w:t>
      </w:r>
      <w:r w:rsidRPr="00FC618E">
        <w:rPr>
          <w:rFonts w:ascii="微軟正黑體" w:eastAsia="微軟正黑體" w:hAnsi="微軟正黑體" w:cs="Arial"/>
          <w:szCs w:val="24"/>
        </w:rPr>
        <w:t>場</w:t>
      </w:r>
      <w:r w:rsidRPr="00FC618E">
        <w:rPr>
          <w:rFonts w:ascii="微軟正黑體" w:eastAsia="微軟正黑體" w:hAnsi="微軟正黑體" w:cs="Arial" w:hint="eastAsia"/>
          <w:szCs w:val="24"/>
        </w:rPr>
        <w:t>以</w:t>
      </w:r>
      <w:r w:rsidRPr="00FC618E">
        <w:rPr>
          <w:rFonts w:ascii="微軟正黑體" w:eastAsia="微軟正黑體" w:hAnsi="微軟正黑體" w:cs="Arial"/>
          <w:szCs w:val="24"/>
        </w:rPr>
        <w:t>上</w:t>
      </w:r>
      <w:r w:rsidRPr="00FC618E">
        <w:rPr>
          <w:rFonts w:ascii="微軟正黑體" w:eastAsia="微軟正黑體" w:hAnsi="微軟正黑體" w:cs="Arial" w:hint="eastAsia"/>
          <w:szCs w:val="24"/>
        </w:rPr>
        <w:t>諮商中心</w:t>
      </w:r>
      <w:r w:rsidRPr="00FC618E">
        <w:rPr>
          <w:rFonts w:ascii="微軟正黑體" w:eastAsia="微軟正黑體" w:hAnsi="微軟正黑體" w:cs="Arial"/>
          <w:szCs w:val="24"/>
        </w:rPr>
        <w:t>主辦活</w:t>
      </w:r>
      <w:r w:rsidRPr="00FC618E">
        <w:rPr>
          <w:rFonts w:ascii="微軟正黑體" w:eastAsia="微軟正黑體" w:hAnsi="微軟正黑體" w:cs="Arial" w:hint="eastAsia"/>
          <w:szCs w:val="24"/>
        </w:rPr>
        <w:t>動</w:t>
      </w:r>
      <w:r w:rsidRPr="00FC618E">
        <w:rPr>
          <w:rFonts w:ascii="微軟正黑體" w:eastAsia="微軟正黑體" w:hAnsi="微軟正黑體" w:cs="Arial"/>
          <w:szCs w:val="24"/>
        </w:rPr>
        <w:t>，</w:t>
      </w:r>
      <w:r w:rsidRPr="00FC618E">
        <w:rPr>
          <w:rFonts w:ascii="微軟正黑體" w:eastAsia="微軟正黑體" w:hAnsi="微軟正黑體" w:cs="Arial" w:hint="eastAsia"/>
          <w:szCs w:val="24"/>
        </w:rPr>
        <w:t>並於</w:t>
      </w:r>
      <w:r w:rsidRPr="00FC618E">
        <w:rPr>
          <w:rFonts w:ascii="微軟正黑體" w:eastAsia="微軟正黑體" w:hAnsi="微軟正黑體" w:cs="Arial"/>
          <w:szCs w:val="24"/>
        </w:rPr>
        <w:t>活動後撰寫</w:t>
      </w:r>
      <w:r w:rsidRPr="00FC618E">
        <w:rPr>
          <w:rFonts w:ascii="微軟正黑體" w:eastAsia="微軟正黑體" w:hAnsi="微軟正黑體" w:cs="Arial" w:hint="eastAsia"/>
          <w:szCs w:val="24"/>
        </w:rPr>
        <w:t>一</w:t>
      </w:r>
      <w:r w:rsidRPr="00FC618E">
        <w:rPr>
          <w:rFonts w:ascii="微軟正黑體" w:eastAsia="微軟正黑體" w:hAnsi="微軟正黑體" w:cs="Arial"/>
          <w:szCs w:val="24"/>
        </w:rPr>
        <w:t>篇</w:t>
      </w:r>
      <w:r w:rsidRPr="00FC618E">
        <w:rPr>
          <w:rFonts w:ascii="微軟正黑體" w:eastAsia="微軟正黑體" w:hAnsi="微軟正黑體" w:cs="Arial" w:hint="eastAsia"/>
          <w:szCs w:val="24"/>
        </w:rPr>
        <w:t>千</w:t>
      </w:r>
      <w:r w:rsidRPr="00FC618E">
        <w:rPr>
          <w:rFonts w:ascii="微軟正黑體" w:eastAsia="微軟正黑體" w:hAnsi="微軟正黑體" w:cs="Arial"/>
          <w:szCs w:val="24"/>
        </w:rPr>
        <w:t>字心得感想予以</w:t>
      </w:r>
      <w:r w:rsidRPr="00FC618E">
        <w:rPr>
          <w:rFonts w:ascii="微軟正黑體" w:eastAsia="微軟正黑體" w:hAnsi="微軟正黑體" w:cs="Arial" w:hint="eastAsia"/>
          <w:szCs w:val="24"/>
        </w:rPr>
        <w:t>輔</w:t>
      </w:r>
      <w:r w:rsidRPr="00FC618E">
        <w:rPr>
          <w:rFonts w:ascii="微軟正黑體" w:eastAsia="微軟正黑體" w:hAnsi="微軟正黑體" w:cs="Arial"/>
          <w:szCs w:val="24"/>
        </w:rPr>
        <w:t>導員審核者。</w:t>
      </w:r>
    </w:p>
    <w:p w14:paraId="026D904E" w14:textId="77777777" w:rsidR="00970CC1" w:rsidRDefault="001B1D9C" w:rsidP="00970CC1">
      <w:pPr>
        <w:widowControl/>
        <w:numPr>
          <w:ilvl w:val="0"/>
          <w:numId w:val="20"/>
        </w:numPr>
        <w:spacing w:line="380" w:lineRule="exact"/>
        <w:ind w:left="1821" w:rightChars="-63" w:right="-151" w:hanging="386"/>
        <w:jc w:val="both"/>
        <w:rPr>
          <w:rFonts w:ascii="微軟正黑體" w:eastAsia="微軟正黑體" w:hAnsi="微軟正黑體" w:cs="Arial"/>
          <w:szCs w:val="24"/>
        </w:rPr>
      </w:pPr>
      <w:r w:rsidRPr="00FC618E">
        <w:rPr>
          <w:rFonts w:ascii="微軟正黑體" w:eastAsia="微軟正黑體" w:hAnsi="微軟正黑體" w:cs="Arial" w:hint="eastAsia"/>
          <w:szCs w:val="24"/>
        </w:rPr>
        <w:t>提供晤談簽到紀錄及達成特定目標證明，學生經談話能穩定適應校園，並完成心得者。</w:t>
      </w:r>
    </w:p>
    <w:p w14:paraId="39331BF8" w14:textId="21D84F79" w:rsidR="003D1D21" w:rsidRPr="00314524" w:rsidRDefault="003D1D21" w:rsidP="00970CC1">
      <w:pPr>
        <w:widowControl/>
        <w:numPr>
          <w:ilvl w:val="0"/>
          <w:numId w:val="20"/>
        </w:numPr>
        <w:spacing w:line="380" w:lineRule="exact"/>
        <w:ind w:left="1821" w:rightChars="-63" w:right="-151" w:hanging="386"/>
        <w:jc w:val="both"/>
        <w:rPr>
          <w:rFonts w:ascii="微軟正黑體" w:eastAsia="微軟正黑體" w:hAnsi="微軟正黑體" w:cs="Arial"/>
          <w:color w:val="FF0000"/>
          <w:szCs w:val="24"/>
        </w:rPr>
      </w:pPr>
      <w:r w:rsidRPr="00314524">
        <w:rPr>
          <w:rFonts w:ascii="微軟正黑體" w:eastAsia="微軟正黑體" w:hAnsi="微軟正黑體" w:cs="Arial" w:hint="eastAsia"/>
          <w:color w:val="FF0000"/>
          <w:szCs w:val="24"/>
        </w:rPr>
        <w:t>在截止期限內繳交五篇千字閱讀心得，並通過審核者。</w:t>
      </w:r>
    </w:p>
    <w:p w14:paraId="68A835A4" w14:textId="77777777" w:rsidR="001B1D9C" w:rsidRPr="00FC618E" w:rsidRDefault="001B1D9C" w:rsidP="003D1D21">
      <w:pPr>
        <w:widowControl/>
        <w:numPr>
          <w:ilvl w:val="0"/>
          <w:numId w:val="17"/>
        </w:numPr>
        <w:spacing w:line="380" w:lineRule="exact"/>
        <w:ind w:left="1414" w:hanging="276"/>
        <w:jc w:val="both"/>
        <w:rPr>
          <w:rFonts w:ascii="微軟正黑體" w:eastAsia="微軟正黑體" w:hAnsi="微軟正黑體" w:cs="Arial"/>
          <w:szCs w:val="24"/>
        </w:rPr>
      </w:pPr>
      <w:r w:rsidRPr="00FC618E">
        <w:rPr>
          <w:rFonts w:ascii="微軟正黑體" w:eastAsia="微軟正黑體" w:hAnsi="微軟正黑體" w:cs="Arial" w:hint="eastAsia"/>
          <w:szCs w:val="24"/>
        </w:rPr>
        <w:t>學期內達成設</w:t>
      </w:r>
      <w:r w:rsidRPr="00FC618E">
        <w:rPr>
          <w:rFonts w:ascii="微軟正黑體" w:eastAsia="微軟正黑體" w:hAnsi="微軟正黑體" w:cs="Arial"/>
          <w:szCs w:val="24"/>
        </w:rPr>
        <w:t>定</w:t>
      </w:r>
      <w:r w:rsidRPr="00FC618E">
        <w:rPr>
          <w:rFonts w:ascii="微軟正黑體" w:eastAsia="微軟正黑體" w:hAnsi="微軟正黑體" w:cs="Arial" w:hint="eastAsia"/>
          <w:szCs w:val="24"/>
        </w:rPr>
        <w:t>目標者，得以頒發本助學金。</w:t>
      </w:r>
    </w:p>
    <w:p w14:paraId="181EB16B" w14:textId="77777777" w:rsidR="001B1D9C" w:rsidRPr="00FC618E" w:rsidRDefault="001B1D9C" w:rsidP="003D1D21">
      <w:pPr>
        <w:widowControl/>
        <w:numPr>
          <w:ilvl w:val="0"/>
          <w:numId w:val="15"/>
        </w:numPr>
        <w:spacing w:line="380" w:lineRule="exact"/>
        <w:ind w:left="1120" w:hanging="510"/>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檢附文件：</w:t>
      </w:r>
    </w:p>
    <w:p w14:paraId="6C8916D5" w14:textId="77777777" w:rsidR="001B1D9C" w:rsidRPr="00FC618E" w:rsidRDefault="001B1D9C" w:rsidP="003D1D21">
      <w:pPr>
        <w:widowControl/>
        <w:numPr>
          <w:ilvl w:val="0"/>
          <w:numId w:val="18"/>
        </w:numPr>
        <w:spacing w:line="380" w:lineRule="exact"/>
        <w:ind w:left="1400" w:hanging="262"/>
        <w:jc w:val="both"/>
        <w:rPr>
          <w:rFonts w:ascii="微軟正黑體" w:eastAsia="微軟正黑體" w:hAnsi="微軟正黑體" w:cs="Times New Roman"/>
          <w:szCs w:val="24"/>
        </w:rPr>
      </w:pPr>
      <w:bookmarkStart w:id="4" w:name="OLE_LINK21"/>
      <w:bookmarkStart w:id="5" w:name="OLE_LINK22"/>
      <w:bookmarkStart w:id="6" w:name="OLE_LINK23"/>
      <w:r w:rsidRPr="00FC618E">
        <w:rPr>
          <w:rFonts w:ascii="微軟正黑體" w:eastAsia="微軟正黑體" w:hAnsi="微軟正黑體" w:cs="Arial" w:hint="eastAsia"/>
          <w:szCs w:val="24"/>
        </w:rPr>
        <w:t>身心障</w:t>
      </w:r>
      <w:r w:rsidRPr="00FC618E">
        <w:rPr>
          <w:rFonts w:ascii="微軟正黑體" w:eastAsia="微軟正黑體" w:hAnsi="微軟正黑體" w:cs="Arial"/>
          <w:szCs w:val="24"/>
        </w:rPr>
        <w:t>礙相關</w:t>
      </w:r>
      <w:r w:rsidRPr="00FC618E">
        <w:rPr>
          <w:rFonts w:ascii="微軟正黑體" w:eastAsia="微軟正黑體" w:hAnsi="微軟正黑體" w:cs="Arial" w:hint="eastAsia"/>
          <w:szCs w:val="24"/>
        </w:rPr>
        <w:t>證明</w:t>
      </w:r>
      <w:bookmarkEnd w:id="4"/>
      <w:bookmarkEnd w:id="5"/>
      <w:bookmarkEnd w:id="6"/>
      <w:r w:rsidRPr="00FC618E">
        <w:rPr>
          <w:rFonts w:ascii="微軟正黑體" w:eastAsia="微軟正黑體" w:hAnsi="微軟正黑體" w:cs="Arial" w:hint="eastAsia"/>
          <w:szCs w:val="24"/>
        </w:rPr>
        <w:t>文件。</w:t>
      </w:r>
    </w:p>
    <w:p w14:paraId="623DD5B9" w14:textId="77777777" w:rsidR="001B1D9C" w:rsidRPr="00FC618E" w:rsidRDefault="001B1D9C" w:rsidP="003D1D21">
      <w:pPr>
        <w:widowControl/>
        <w:numPr>
          <w:ilvl w:val="0"/>
          <w:numId w:val="18"/>
        </w:numPr>
        <w:spacing w:line="380" w:lineRule="exact"/>
        <w:ind w:left="1400" w:hanging="262"/>
        <w:jc w:val="both"/>
        <w:rPr>
          <w:rFonts w:ascii="微軟正黑體" w:eastAsia="微軟正黑體" w:hAnsi="微軟正黑體" w:cs="Times New Roman"/>
          <w:szCs w:val="24"/>
        </w:rPr>
      </w:pPr>
      <w:r w:rsidRPr="00FC618E">
        <w:rPr>
          <w:rFonts w:ascii="微軟正黑體" w:eastAsia="微軟正黑體" w:hAnsi="微軟正黑體" w:cs="Arial" w:hint="eastAsia"/>
          <w:szCs w:val="24"/>
        </w:rPr>
        <w:t>學習發</w:t>
      </w:r>
      <w:r w:rsidRPr="00FC618E">
        <w:rPr>
          <w:rFonts w:ascii="微軟正黑體" w:eastAsia="微軟正黑體" w:hAnsi="微軟正黑體" w:cs="Arial"/>
          <w:szCs w:val="24"/>
        </w:rPr>
        <w:t>展</w:t>
      </w:r>
      <w:r w:rsidRPr="00FC618E">
        <w:rPr>
          <w:rFonts w:ascii="微軟正黑體" w:eastAsia="微軟正黑體" w:hAnsi="微軟正黑體" w:cs="Arial" w:hint="eastAsia"/>
          <w:szCs w:val="24"/>
        </w:rPr>
        <w:t>任務報名表。</w:t>
      </w:r>
    </w:p>
    <w:p w14:paraId="793D0D38" w14:textId="15666584" w:rsidR="001B1D9C" w:rsidRPr="00FC618E"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學習發</w:t>
      </w:r>
      <w:r w:rsidRPr="00FC618E">
        <w:rPr>
          <w:rFonts w:ascii="微軟正黑體" w:eastAsia="微軟正黑體" w:hAnsi="微軟正黑體" w:cs="Times New Roman"/>
          <w:szCs w:val="24"/>
        </w:rPr>
        <w:t>展</w:t>
      </w:r>
      <w:r w:rsidRPr="00FC618E">
        <w:rPr>
          <w:rFonts w:ascii="微軟正黑體" w:eastAsia="微軟正黑體" w:hAnsi="微軟正黑體" w:cs="Times New Roman" w:hint="eastAsia"/>
          <w:szCs w:val="24"/>
        </w:rPr>
        <w:t>助學金核發資</w:t>
      </w:r>
      <w:r w:rsidRPr="00FC618E">
        <w:rPr>
          <w:rFonts w:ascii="微軟正黑體" w:eastAsia="微軟正黑體" w:hAnsi="微軟正黑體" w:cs="Times New Roman"/>
          <w:szCs w:val="24"/>
        </w:rPr>
        <w:t>格</w:t>
      </w:r>
      <w:r w:rsidRPr="00FC618E">
        <w:rPr>
          <w:rFonts w:ascii="微軟正黑體" w:eastAsia="微軟正黑體" w:hAnsi="微軟正黑體" w:cs="Times New Roman" w:hint="eastAsia"/>
          <w:szCs w:val="24"/>
        </w:rPr>
        <w:t>：完</w:t>
      </w:r>
      <w:r w:rsidRPr="00FC618E">
        <w:rPr>
          <w:rFonts w:ascii="微軟正黑體" w:eastAsia="微軟正黑體" w:hAnsi="微軟正黑體" w:cs="Times New Roman"/>
          <w:szCs w:val="24"/>
        </w:rPr>
        <w:t>成</w:t>
      </w:r>
      <w:r w:rsidRPr="00FC618E">
        <w:rPr>
          <w:rFonts w:ascii="微軟正黑體" w:eastAsia="微軟正黑體" w:hAnsi="微軟正黑體" w:cs="Times New Roman" w:hint="eastAsia"/>
          <w:szCs w:val="24"/>
        </w:rPr>
        <w:t>二階段流</w:t>
      </w:r>
      <w:r w:rsidRPr="00FC618E">
        <w:rPr>
          <w:rFonts w:ascii="微軟正黑體" w:eastAsia="微軟正黑體" w:hAnsi="微軟正黑體" w:cs="Times New Roman"/>
          <w:szCs w:val="24"/>
        </w:rPr>
        <w:t>程者</w:t>
      </w:r>
      <w:r w:rsidRPr="00FC618E">
        <w:rPr>
          <w:rFonts w:ascii="微軟正黑體" w:eastAsia="微軟正黑體" w:hAnsi="微軟正黑體" w:cs="Times New Roman" w:hint="eastAsia"/>
          <w:szCs w:val="24"/>
        </w:rPr>
        <w:t>，經審核通過後發放。</w:t>
      </w:r>
    </w:p>
    <w:p w14:paraId="36311694" w14:textId="36900FF1" w:rsidR="001B1D9C" w:rsidRPr="00FC618E"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bookmarkStart w:id="7" w:name="OLE_LINK8"/>
      <w:bookmarkStart w:id="8" w:name="OLE_LINK9"/>
      <w:bookmarkStart w:id="9" w:name="OLE_LINK10"/>
      <w:bookmarkStart w:id="10" w:name="OLE_LINK3"/>
      <w:bookmarkStart w:id="11" w:name="OLE_LINK4"/>
      <w:bookmarkStart w:id="12" w:name="OLE_LINK5"/>
      <w:bookmarkStart w:id="13" w:name="OLE_LINK6"/>
      <w:bookmarkStart w:id="14" w:name="OLE_LINK7"/>
      <w:r w:rsidRPr="00FC618E">
        <w:rPr>
          <w:rFonts w:ascii="微軟正黑體" w:eastAsia="微軟正黑體" w:hAnsi="微軟正黑體" w:cs="Times New Roman" w:hint="eastAsia"/>
          <w:szCs w:val="24"/>
        </w:rPr>
        <w:t>本要</w:t>
      </w:r>
      <w:r w:rsidRPr="00FC618E">
        <w:rPr>
          <w:rFonts w:ascii="微軟正黑體" w:eastAsia="微軟正黑體" w:hAnsi="微軟正黑體" w:cs="Times New Roman"/>
          <w:szCs w:val="24"/>
        </w:rPr>
        <w:t>點</w:t>
      </w:r>
      <w:r w:rsidRPr="00FC618E">
        <w:rPr>
          <w:rFonts w:ascii="微軟正黑體" w:eastAsia="微軟正黑體" w:hAnsi="微軟正黑體" w:cs="Times New Roman" w:hint="eastAsia"/>
          <w:szCs w:val="24"/>
        </w:rPr>
        <w:t>之發</w:t>
      </w:r>
      <w:r w:rsidRPr="00FC618E">
        <w:rPr>
          <w:rFonts w:ascii="微軟正黑體" w:eastAsia="微軟正黑體" w:hAnsi="微軟正黑體" w:cs="Times New Roman"/>
          <w:szCs w:val="24"/>
        </w:rPr>
        <w:t>放</w:t>
      </w:r>
      <w:r w:rsidRPr="00FC618E">
        <w:rPr>
          <w:rFonts w:ascii="微軟正黑體" w:eastAsia="微軟正黑體" w:hAnsi="微軟正黑體" w:cs="Times New Roman" w:hint="eastAsia"/>
          <w:szCs w:val="24"/>
        </w:rPr>
        <w:t>名額及</w:t>
      </w:r>
      <w:r w:rsidRPr="00FC618E">
        <w:rPr>
          <w:rFonts w:ascii="微軟正黑體" w:eastAsia="微軟正黑體" w:hAnsi="微軟正黑體" w:cs="Times New Roman"/>
          <w:szCs w:val="24"/>
        </w:rPr>
        <w:t>金額得</w:t>
      </w:r>
      <w:r w:rsidRPr="00FC618E">
        <w:rPr>
          <w:rFonts w:ascii="微軟正黑體" w:eastAsia="微軟正黑體" w:hAnsi="微軟正黑體" w:cs="Times New Roman" w:hint="eastAsia"/>
          <w:szCs w:val="24"/>
        </w:rPr>
        <w:t>視</w:t>
      </w:r>
      <w:r w:rsidRPr="00FC618E">
        <w:rPr>
          <w:rFonts w:ascii="微軟正黑體" w:eastAsia="微軟正黑體" w:hAnsi="微軟正黑體" w:cs="Times New Roman"/>
          <w:szCs w:val="24"/>
        </w:rPr>
        <w:t>經費狀況予以調整</w:t>
      </w:r>
      <w:r w:rsidRPr="00FC618E">
        <w:rPr>
          <w:rFonts w:ascii="微軟正黑體" w:eastAsia="微軟正黑體" w:hAnsi="微軟正黑體" w:cs="Times New Roman" w:hint="eastAsia"/>
          <w:szCs w:val="24"/>
        </w:rPr>
        <w:t>，諮</w:t>
      </w:r>
      <w:r w:rsidRPr="00FC618E">
        <w:rPr>
          <w:rFonts w:ascii="微軟正黑體" w:eastAsia="微軟正黑體" w:hAnsi="微軟正黑體" w:cs="Times New Roman"/>
          <w:szCs w:val="24"/>
        </w:rPr>
        <w:t>商輔導</w:t>
      </w:r>
      <w:proofErr w:type="gramStart"/>
      <w:r w:rsidRPr="00FC618E">
        <w:rPr>
          <w:rFonts w:ascii="微軟正黑體" w:eastAsia="微軟正黑體" w:hAnsi="微軟正黑體" w:cs="Times New Roman" w:hint="eastAsia"/>
          <w:szCs w:val="24"/>
        </w:rPr>
        <w:t>一</w:t>
      </w:r>
      <w:proofErr w:type="gramEnd"/>
      <w:r w:rsidRPr="00FC618E">
        <w:rPr>
          <w:rFonts w:ascii="微軟正黑體" w:eastAsia="微軟正黑體" w:hAnsi="微軟正黑體" w:cs="Times New Roman" w:hint="eastAsia"/>
          <w:szCs w:val="24"/>
        </w:rPr>
        <w:t>中心保</w:t>
      </w:r>
      <w:bookmarkEnd w:id="7"/>
      <w:bookmarkEnd w:id="8"/>
      <w:bookmarkEnd w:id="9"/>
      <w:r w:rsidRPr="00FC618E">
        <w:rPr>
          <w:rFonts w:ascii="微軟正黑體" w:eastAsia="微軟正黑體" w:hAnsi="微軟正黑體" w:cs="Times New Roman" w:hint="eastAsia"/>
          <w:szCs w:val="24"/>
        </w:rPr>
        <w:t>留助學金申請辦法最後的修正權利。</w:t>
      </w:r>
    </w:p>
    <w:bookmarkEnd w:id="10"/>
    <w:bookmarkEnd w:id="11"/>
    <w:bookmarkEnd w:id="12"/>
    <w:bookmarkEnd w:id="13"/>
    <w:bookmarkEnd w:id="14"/>
    <w:p w14:paraId="5D1A63B4" w14:textId="49719C6D" w:rsidR="001B1D9C" w:rsidRPr="001B1D9C" w:rsidRDefault="001B1D9C" w:rsidP="003D1D21">
      <w:pPr>
        <w:widowControl/>
        <w:numPr>
          <w:ilvl w:val="0"/>
          <w:numId w:val="13"/>
        </w:numPr>
        <w:spacing w:line="380" w:lineRule="exact"/>
        <w:ind w:left="658" w:hanging="574"/>
        <w:jc w:val="both"/>
        <w:rPr>
          <w:rFonts w:ascii="微軟正黑體" w:eastAsia="微軟正黑體" w:hAnsi="微軟正黑體" w:cs="Times New Roman"/>
          <w:szCs w:val="24"/>
        </w:rPr>
      </w:pPr>
      <w:r w:rsidRPr="00FC618E">
        <w:rPr>
          <w:rFonts w:ascii="微軟正黑體" w:eastAsia="微軟正黑體" w:hAnsi="微軟正黑體" w:cs="Times New Roman" w:hint="eastAsia"/>
          <w:szCs w:val="24"/>
        </w:rPr>
        <w:t>本要點經學生事務會議通過，報請校長核定後</w:t>
      </w:r>
      <w:r w:rsidR="00782780">
        <w:rPr>
          <w:rFonts w:ascii="微軟正黑體" w:eastAsia="微軟正黑體" w:hAnsi="微軟正黑體" w:cs="Times New Roman" w:hint="eastAsia"/>
          <w:szCs w:val="24"/>
        </w:rPr>
        <w:t>公布</w:t>
      </w:r>
      <w:r w:rsidRPr="00FC618E">
        <w:rPr>
          <w:rFonts w:ascii="微軟正黑體" w:eastAsia="微軟正黑體" w:hAnsi="微軟正黑體" w:cs="Times New Roman" w:hint="eastAsia"/>
          <w:szCs w:val="24"/>
        </w:rPr>
        <w:t>實施，修正時亦同。</w:t>
      </w:r>
      <w:bookmarkEnd w:id="1"/>
      <w:bookmarkEnd w:id="2"/>
    </w:p>
    <w:p w14:paraId="586FE042" w14:textId="04CF5CB9" w:rsidR="001B1D9C" w:rsidRPr="003F3077" w:rsidRDefault="003D1D21" w:rsidP="003D1D21">
      <w:pPr>
        <w:widowControl/>
        <w:jc w:val="center"/>
        <w:rPr>
          <w:rFonts w:ascii="微軟正黑體" w:eastAsia="微軟正黑體" w:hAnsi="微軟正黑體"/>
          <w:b/>
          <w:spacing w:val="-20"/>
          <w:sz w:val="36"/>
          <w:szCs w:val="36"/>
        </w:rPr>
      </w:pPr>
      <w:r>
        <w:rPr>
          <w:rFonts w:ascii="微軟正黑體" w:eastAsia="微軟正黑體" w:hAnsi="微軟正黑體"/>
          <w:b/>
          <w:spacing w:val="-20"/>
          <w:sz w:val="36"/>
          <w:szCs w:val="36"/>
        </w:rPr>
        <w:br w:type="page"/>
      </w:r>
      <w:r w:rsidR="001B1D9C" w:rsidRPr="003F3077">
        <w:rPr>
          <w:rFonts w:ascii="微軟正黑體" w:eastAsia="微軟正黑體" w:hAnsi="微軟正黑體"/>
          <w:b/>
          <w:spacing w:val="-20"/>
          <w:sz w:val="36"/>
          <w:szCs w:val="36"/>
        </w:rPr>
        <w:lastRenderedPageBreak/>
        <w:t>實踐大學</w:t>
      </w:r>
      <w:proofErr w:type="gramStart"/>
      <w:r w:rsidR="00970CC1" w:rsidRPr="00970CC1">
        <w:rPr>
          <w:rFonts w:ascii="微軟正黑體" w:eastAsia="微軟正黑體" w:hAnsi="微軟正黑體" w:cs="標楷體￥..." w:hint="eastAsia"/>
          <w:b/>
          <w:color w:val="FF0000"/>
          <w:spacing w:val="-20"/>
          <w:kern w:val="0"/>
          <w:sz w:val="36"/>
          <w:szCs w:val="28"/>
        </w:rPr>
        <w:t>臺</w:t>
      </w:r>
      <w:r w:rsidR="00970CC1" w:rsidRPr="00970CC1">
        <w:rPr>
          <w:rFonts w:ascii="微軟正黑體" w:eastAsia="微軟正黑體" w:hAnsi="微軟正黑體" w:hint="eastAsia"/>
          <w:b/>
          <w:color w:val="FF0000"/>
          <w:spacing w:val="-20"/>
          <w:sz w:val="36"/>
          <w:szCs w:val="36"/>
        </w:rPr>
        <w:t>北校</w:t>
      </w:r>
      <w:proofErr w:type="gramEnd"/>
      <w:r w:rsidR="00970CC1" w:rsidRPr="00970CC1">
        <w:rPr>
          <w:rFonts w:ascii="微軟正黑體" w:eastAsia="微軟正黑體" w:hAnsi="微軟正黑體" w:hint="eastAsia"/>
          <w:b/>
          <w:color w:val="FF0000"/>
          <w:spacing w:val="-20"/>
          <w:sz w:val="36"/>
          <w:szCs w:val="36"/>
        </w:rPr>
        <w:t>區</w:t>
      </w:r>
      <w:r w:rsidR="001B1D9C" w:rsidRPr="003F3077">
        <w:rPr>
          <w:rFonts w:ascii="微軟正黑體" w:eastAsia="微軟正黑體" w:hAnsi="微軟正黑體" w:hint="eastAsia"/>
          <w:b/>
          <w:spacing w:val="-20"/>
          <w:sz w:val="36"/>
          <w:szCs w:val="36"/>
        </w:rPr>
        <w:t>身心障礙學生生涯發展助學金實施</w:t>
      </w:r>
      <w:r w:rsidR="001B1D9C" w:rsidRPr="003F3077">
        <w:rPr>
          <w:rFonts w:ascii="微軟正黑體" w:eastAsia="微軟正黑體" w:hAnsi="微軟正黑體"/>
          <w:b/>
          <w:spacing w:val="-20"/>
          <w:sz w:val="36"/>
          <w:szCs w:val="36"/>
        </w:rPr>
        <w:t>要點</w:t>
      </w:r>
    </w:p>
    <w:p w14:paraId="56FB2515" w14:textId="77777777" w:rsidR="001B1D9C" w:rsidRPr="00506B68" w:rsidRDefault="001B1D9C" w:rsidP="00D455EE">
      <w:pPr>
        <w:spacing w:line="240" w:lineRule="exact"/>
        <w:jc w:val="right"/>
        <w:rPr>
          <w:rFonts w:ascii="微軟正黑體" w:eastAsia="微軟正黑體" w:hAnsi="微軟正黑體"/>
          <w:sz w:val="20"/>
          <w:szCs w:val="20"/>
        </w:rPr>
      </w:pPr>
      <w:r w:rsidRPr="00506B68">
        <w:rPr>
          <w:rFonts w:ascii="微軟正黑體" w:eastAsia="微軟正黑體" w:hAnsi="微軟正黑體"/>
          <w:sz w:val="20"/>
          <w:szCs w:val="20"/>
        </w:rPr>
        <w:t>107</w:t>
      </w:r>
      <w:r w:rsidRPr="00506B68">
        <w:rPr>
          <w:rFonts w:ascii="微軟正黑體" w:eastAsia="微軟正黑體" w:hAnsi="微軟正黑體" w:hint="eastAsia"/>
          <w:sz w:val="20"/>
          <w:szCs w:val="20"/>
        </w:rPr>
        <w:t>年</w:t>
      </w:r>
      <w:r w:rsidRPr="00506B68">
        <w:rPr>
          <w:rFonts w:ascii="微軟正黑體" w:eastAsia="微軟正黑體" w:hAnsi="微軟正黑體"/>
          <w:sz w:val="20"/>
          <w:szCs w:val="20"/>
        </w:rPr>
        <w:t>4</w:t>
      </w:r>
      <w:r w:rsidRPr="00506B68">
        <w:rPr>
          <w:rFonts w:ascii="微軟正黑體" w:eastAsia="微軟正黑體" w:hAnsi="微軟正黑體" w:hint="eastAsia"/>
          <w:sz w:val="20"/>
          <w:szCs w:val="20"/>
        </w:rPr>
        <w:t>月</w:t>
      </w:r>
      <w:r w:rsidRPr="00506B68">
        <w:rPr>
          <w:rFonts w:ascii="微軟正黑體" w:eastAsia="微軟正黑體" w:hAnsi="微軟正黑體"/>
          <w:sz w:val="20"/>
          <w:szCs w:val="20"/>
        </w:rPr>
        <w:t>26</w:t>
      </w:r>
      <w:r w:rsidRPr="00506B68">
        <w:rPr>
          <w:rFonts w:ascii="微軟正黑體" w:eastAsia="微軟正黑體" w:hAnsi="微軟正黑體" w:hint="eastAsia"/>
          <w:sz w:val="20"/>
          <w:szCs w:val="20"/>
        </w:rPr>
        <w:t>日</w:t>
      </w:r>
      <w:r w:rsidRPr="00506B68">
        <w:rPr>
          <w:rFonts w:ascii="微軟正黑體" w:eastAsia="微軟正黑體" w:hAnsi="微軟正黑體"/>
          <w:sz w:val="20"/>
          <w:szCs w:val="20"/>
        </w:rPr>
        <w:t>106</w:t>
      </w:r>
      <w:r w:rsidRPr="00506B68">
        <w:rPr>
          <w:rFonts w:ascii="微軟正黑體" w:eastAsia="微軟正黑體" w:hAnsi="微軟正黑體" w:hint="eastAsia"/>
          <w:sz w:val="20"/>
          <w:szCs w:val="20"/>
        </w:rPr>
        <w:t>學年度第</w:t>
      </w:r>
      <w:r w:rsidRPr="00506B68">
        <w:rPr>
          <w:rFonts w:ascii="微軟正黑體" w:eastAsia="微軟正黑體" w:hAnsi="微軟正黑體"/>
          <w:sz w:val="20"/>
          <w:szCs w:val="20"/>
        </w:rPr>
        <w:t>2</w:t>
      </w:r>
      <w:r w:rsidRPr="00506B68">
        <w:rPr>
          <w:rFonts w:ascii="微軟正黑體" w:eastAsia="微軟正黑體" w:hAnsi="微軟正黑體" w:hint="eastAsia"/>
          <w:sz w:val="20"/>
          <w:szCs w:val="20"/>
        </w:rPr>
        <w:t>學期第</w:t>
      </w:r>
      <w:r w:rsidRPr="00506B68">
        <w:rPr>
          <w:rFonts w:ascii="微軟正黑體" w:eastAsia="微軟正黑體" w:hAnsi="微軟正黑體"/>
          <w:sz w:val="20"/>
          <w:szCs w:val="20"/>
        </w:rPr>
        <w:t>1</w:t>
      </w:r>
      <w:r w:rsidRPr="00506B68">
        <w:rPr>
          <w:rFonts w:ascii="微軟正黑體" w:eastAsia="微軟正黑體" w:hAnsi="微軟正黑體" w:hint="eastAsia"/>
          <w:sz w:val="20"/>
          <w:szCs w:val="20"/>
        </w:rPr>
        <w:t>次學生事務會議通過</w:t>
      </w:r>
    </w:p>
    <w:p w14:paraId="229F625E" w14:textId="3380B5C2" w:rsidR="001B1D9C" w:rsidRDefault="001B1D9C" w:rsidP="00D455EE">
      <w:pPr>
        <w:spacing w:line="240" w:lineRule="exact"/>
        <w:jc w:val="right"/>
        <w:rPr>
          <w:rFonts w:ascii="微軟正黑體" w:eastAsia="微軟正黑體" w:hAnsi="微軟正黑體"/>
          <w:sz w:val="20"/>
          <w:szCs w:val="20"/>
        </w:rPr>
      </w:pPr>
      <w:r w:rsidRPr="00506B68">
        <w:rPr>
          <w:rFonts w:ascii="微軟正黑體" w:eastAsia="微軟正黑體" w:hAnsi="微軟正黑體"/>
          <w:sz w:val="20"/>
          <w:szCs w:val="20"/>
        </w:rPr>
        <w:t>10</w:t>
      </w:r>
      <w:r w:rsidRPr="00506B68">
        <w:rPr>
          <w:rFonts w:ascii="微軟正黑體" w:eastAsia="微軟正黑體" w:hAnsi="微軟正黑體" w:hint="eastAsia"/>
          <w:sz w:val="20"/>
          <w:szCs w:val="20"/>
        </w:rPr>
        <w:t>8</w:t>
      </w:r>
      <w:r w:rsidRPr="00506B68">
        <w:rPr>
          <w:rFonts w:ascii="微軟正黑體" w:eastAsia="微軟正黑體" w:hAnsi="微軟正黑體"/>
          <w:sz w:val="20"/>
          <w:szCs w:val="20"/>
        </w:rPr>
        <w:t>年</w:t>
      </w:r>
      <w:r w:rsidRPr="00506B68">
        <w:rPr>
          <w:rFonts w:ascii="微軟正黑體" w:eastAsia="微軟正黑體" w:hAnsi="微軟正黑體" w:hint="eastAsia"/>
          <w:sz w:val="20"/>
          <w:szCs w:val="20"/>
        </w:rPr>
        <w:t>7</w:t>
      </w:r>
      <w:r w:rsidRPr="00506B68">
        <w:rPr>
          <w:rFonts w:ascii="微軟正黑體" w:eastAsia="微軟正黑體" w:hAnsi="微軟正黑體"/>
          <w:sz w:val="20"/>
          <w:szCs w:val="20"/>
        </w:rPr>
        <w:t>月</w:t>
      </w:r>
      <w:r w:rsidRPr="00506B68">
        <w:rPr>
          <w:rFonts w:ascii="微軟正黑體" w:eastAsia="微軟正黑體" w:hAnsi="微軟正黑體" w:hint="eastAsia"/>
          <w:sz w:val="20"/>
          <w:szCs w:val="20"/>
        </w:rPr>
        <w:t>8</w:t>
      </w:r>
      <w:r w:rsidRPr="00506B68">
        <w:rPr>
          <w:rFonts w:ascii="微軟正黑體" w:eastAsia="微軟正黑體" w:hAnsi="微軟正黑體"/>
          <w:sz w:val="20"/>
          <w:szCs w:val="20"/>
        </w:rPr>
        <w:t>日1</w:t>
      </w:r>
      <w:r w:rsidRPr="00506B68">
        <w:rPr>
          <w:rFonts w:ascii="微軟正黑體" w:eastAsia="微軟正黑體" w:hAnsi="微軟正黑體" w:hint="eastAsia"/>
          <w:sz w:val="20"/>
          <w:szCs w:val="20"/>
        </w:rPr>
        <w:t>0</w:t>
      </w:r>
      <w:r w:rsidRPr="00506B68">
        <w:rPr>
          <w:rFonts w:ascii="微軟正黑體" w:eastAsia="微軟正黑體" w:hAnsi="微軟正黑體"/>
          <w:sz w:val="20"/>
          <w:szCs w:val="20"/>
        </w:rPr>
        <w:t>7學年度第</w:t>
      </w:r>
      <w:r w:rsidRPr="00506B68">
        <w:rPr>
          <w:rFonts w:ascii="微軟正黑體" w:eastAsia="微軟正黑體" w:hAnsi="微軟正黑體" w:hint="eastAsia"/>
          <w:sz w:val="20"/>
          <w:szCs w:val="20"/>
        </w:rPr>
        <w:t>2</w:t>
      </w:r>
      <w:r w:rsidRPr="00506B68">
        <w:rPr>
          <w:rFonts w:ascii="微軟正黑體" w:eastAsia="微軟正黑體" w:hAnsi="微軟正黑體"/>
          <w:sz w:val="20"/>
          <w:szCs w:val="20"/>
        </w:rPr>
        <w:t>學期第</w:t>
      </w:r>
      <w:r w:rsidRPr="00506B68">
        <w:rPr>
          <w:rFonts w:ascii="微軟正黑體" w:eastAsia="微軟正黑體" w:hAnsi="微軟正黑體" w:hint="eastAsia"/>
          <w:sz w:val="20"/>
          <w:szCs w:val="20"/>
        </w:rPr>
        <w:t>3</w:t>
      </w:r>
      <w:r w:rsidRPr="00506B68">
        <w:rPr>
          <w:rFonts w:ascii="微軟正黑體" w:eastAsia="微軟正黑體" w:hAnsi="微軟正黑體"/>
          <w:sz w:val="20"/>
          <w:szCs w:val="20"/>
        </w:rPr>
        <w:t>次</w:t>
      </w:r>
      <w:r w:rsidRPr="00506B68">
        <w:rPr>
          <w:rFonts w:ascii="微軟正黑體" w:eastAsia="微軟正黑體" w:hAnsi="微軟正黑體" w:hint="eastAsia"/>
          <w:sz w:val="20"/>
          <w:szCs w:val="20"/>
        </w:rPr>
        <w:t>學生事</w:t>
      </w:r>
      <w:r w:rsidRPr="00506B68">
        <w:rPr>
          <w:rFonts w:ascii="微軟正黑體" w:eastAsia="微軟正黑體" w:hAnsi="微軟正黑體"/>
          <w:sz w:val="20"/>
          <w:szCs w:val="20"/>
        </w:rPr>
        <w:t>務會議</w:t>
      </w:r>
      <w:r w:rsidRPr="00506B68">
        <w:rPr>
          <w:rFonts w:ascii="微軟正黑體" w:eastAsia="微軟正黑體" w:hAnsi="微軟正黑體" w:hint="eastAsia"/>
          <w:sz w:val="20"/>
          <w:szCs w:val="20"/>
        </w:rPr>
        <w:t>修正</w:t>
      </w:r>
      <w:r w:rsidRPr="00506B68">
        <w:rPr>
          <w:rFonts w:ascii="微軟正黑體" w:eastAsia="微軟正黑體" w:hAnsi="微軟正黑體"/>
          <w:sz w:val="20"/>
          <w:szCs w:val="20"/>
        </w:rPr>
        <w:t>通過</w:t>
      </w:r>
    </w:p>
    <w:p w14:paraId="6F6C14E8" w14:textId="77777777" w:rsidR="003F3077" w:rsidRPr="00970CC1" w:rsidRDefault="003F3077" w:rsidP="00D455EE">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月</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學年度第1學期第2次學生事務會議修正通過</w:t>
      </w:r>
    </w:p>
    <w:p w14:paraId="578D7C80" w14:textId="5F7B1984" w:rsidR="001B1D9C" w:rsidRPr="00FC618E"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為促</w:t>
      </w:r>
      <w:r w:rsidRPr="00FC618E">
        <w:rPr>
          <w:rFonts w:ascii="微軟正黑體" w:eastAsia="微軟正黑體" w:hAnsi="微軟正黑體"/>
          <w:szCs w:val="24"/>
        </w:rPr>
        <w:t>進</w:t>
      </w:r>
      <w:r w:rsidRPr="00FC618E">
        <w:rPr>
          <w:rFonts w:ascii="微軟正黑體" w:eastAsia="微軟正黑體" w:hAnsi="微軟正黑體" w:hint="eastAsia"/>
          <w:szCs w:val="24"/>
        </w:rPr>
        <w:t>實踐大學(以下簡稱本校)</w:t>
      </w:r>
      <w:proofErr w:type="gramStart"/>
      <w:r w:rsidR="00970CC1">
        <w:rPr>
          <w:rFonts w:ascii="微軟正黑體" w:eastAsia="微軟正黑體" w:hAnsi="微軟正黑體" w:hint="eastAsia"/>
          <w:szCs w:val="24"/>
        </w:rPr>
        <w:t>臺北校</w:t>
      </w:r>
      <w:proofErr w:type="gramEnd"/>
      <w:r w:rsidR="00970CC1">
        <w:rPr>
          <w:rFonts w:ascii="微軟正黑體" w:eastAsia="微軟正黑體" w:hAnsi="微軟正黑體" w:hint="eastAsia"/>
          <w:szCs w:val="24"/>
        </w:rPr>
        <w:t>區</w:t>
      </w:r>
      <w:r w:rsidRPr="00FC618E">
        <w:rPr>
          <w:rFonts w:ascii="微軟正黑體" w:eastAsia="微軟正黑體" w:hAnsi="微軟正黑體" w:hint="eastAsia"/>
          <w:szCs w:val="24"/>
        </w:rPr>
        <w:t>身</w:t>
      </w:r>
      <w:r w:rsidRPr="00FC618E">
        <w:rPr>
          <w:rFonts w:ascii="微軟正黑體" w:eastAsia="微軟正黑體" w:hAnsi="微軟正黑體"/>
          <w:szCs w:val="24"/>
        </w:rPr>
        <w:t>心障礙</w:t>
      </w:r>
      <w:r w:rsidRPr="00FC618E">
        <w:rPr>
          <w:rFonts w:ascii="微軟正黑體" w:eastAsia="微軟正黑體" w:hAnsi="微軟正黑體" w:hint="eastAsia"/>
          <w:szCs w:val="24"/>
        </w:rPr>
        <w:t>學生規</w:t>
      </w:r>
      <w:r w:rsidRPr="00FC618E">
        <w:rPr>
          <w:rFonts w:ascii="微軟正黑體" w:eastAsia="微軟正黑體" w:hAnsi="微軟正黑體"/>
          <w:szCs w:val="24"/>
        </w:rPr>
        <w:t>劃</w:t>
      </w:r>
      <w:r w:rsidRPr="00FC618E">
        <w:rPr>
          <w:rFonts w:ascii="微軟正黑體" w:eastAsia="微軟正黑體" w:hAnsi="微軟正黑體" w:hint="eastAsia"/>
          <w:szCs w:val="24"/>
        </w:rPr>
        <w:t>生</w:t>
      </w:r>
      <w:r w:rsidRPr="00FC618E">
        <w:rPr>
          <w:rFonts w:ascii="微軟正黑體" w:eastAsia="微軟正黑體" w:hAnsi="微軟正黑體"/>
          <w:szCs w:val="24"/>
        </w:rPr>
        <w:t>涯發展</w:t>
      </w:r>
      <w:r w:rsidRPr="00FC618E">
        <w:rPr>
          <w:rFonts w:ascii="微軟正黑體" w:eastAsia="微軟正黑體" w:hAnsi="微軟正黑體" w:hint="eastAsia"/>
          <w:szCs w:val="24"/>
        </w:rPr>
        <w:t>成效，配合教育部「高等教育深耕計畫」，依據「實踐大學弱勢學生助學實施辦法」，特定「實踐大學身心障礙學生生</w:t>
      </w:r>
      <w:r w:rsidRPr="00FC618E">
        <w:rPr>
          <w:rFonts w:ascii="微軟正黑體" w:eastAsia="微軟正黑體" w:hAnsi="微軟正黑體"/>
          <w:szCs w:val="24"/>
        </w:rPr>
        <w:t>涯</w:t>
      </w:r>
      <w:r w:rsidRPr="00FC618E">
        <w:rPr>
          <w:rFonts w:ascii="微軟正黑體" w:eastAsia="微軟正黑體" w:hAnsi="微軟正黑體" w:hint="eastAsia"/>
          <w:szCs w:val="24"/>
        </w:rPr>
        <w:t>發展助學金實施要點」(以下稱本要點)</w:t>
      </w:r>
      <w:r w:rsidRPr="00FC618E">
        <w:rPr>
          <w:rFonts w:ascii="微軟正黑體" w:eastAsia="微軟正黑體" w:hAnsi="微軟正黑體"/>
          <w:szCs w:val="24"/>
        </w:rPr>
        <w:t>。</w:t>
      </w:r>
    </w:p>
    <w:p w14:paraId="69EE17DC" w14:textId="576CBFBE" w:rsidR="001B1D9C" w:rsidRPr="00FC618E"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本要點所稱之「身</w:t>
      </w:r>
      <w:r w:rsidRPr="00FC618E">
        <w:rPr>
          <w:rFonts w:ascii="微軟正黑體" w:eastAsia="微軟正黑體" w:hAnsi="微軟正黑體"/>
          <w:szCs w:val="24"/>
        </w:rPr>
        <w:t>心障礙</w:t>
      </w:r>
      <w:r w:rsidRPr="00FC618E">
        <w:rPr>
          <w:rFonts w:ascii="微軟正黑體" w:eastAsia="微軟正黑體" w:hAnsi="微軟正黑體" w:hint="eastAsia"/>
          <w:szCs w:val="24"/>
        </w:rPr>
        <w:t>學生」係指符合以下資格之學生</w:t>
      </w:r>
      <w:r w:rsidR="00D87A6F">
        <w:rPr>
          <w:rFonts w:ascii="微軟正黑體" w:eastAsia="微軟正黑體" w:hAnsi="微軟正黑體" w:hint="eastAsia"/>
          <w:szCs w:val="24"/>
        </w:rPr>
        <w:t>：</w:t>
      </w:r>
    </w:p>
    <w:p w14:paraId="6E163932" w14:textId="77777777" w:rsidR="001B1D9C" w:rsidRPr="00FC618E" w:rsidRDefault="001B1D9C" w:rsidP="00E03029">
      <w:pPr>
        <w:widowControl/>
        <w:numPr>
          <w:ilvl w:val="0"/>
          <w:numId w:val="27"/>
        </w:numPr>
        <w:spacing w:line="380" w:lineRule="exact"/>
        <w:ind w:left="980" w:hanging="482"/>
        <w:jc w:val="both"/>
        <w:rPr>
          <w:rFonts w:ascii="微軟正黑體" w:eastAsia="微軟正黑體" w:hAnsi="微軟正黑體"/>
          <w:szCs w:val="24"/>
        </w:rPr>
      </w:pPr>
      <w:r w:rsidRPr="00FC618E">
        <w:rPr>
          <w:rFonts w:ascii="微軟正黑體" w:eastAsia="微軟正黑體" w:hAnsi="微軟正黑體" w:hint="eastAsia"/>
          <w:szCs w:val="24"/>
        </w:rPr>
        <w:t>領有本校學生證者。</w:t>
      </w:r>
    </w:p>
    <w:p w14:paraId="659D310B" w14:textId="77777777" w:rsidR="001B1D9C" w:rsidRPr="00FC618E" w:rsidRDefault="001B1D9C" w:rsidP="00E03029">
      <w:pPr>
        <w:widowControl/>
        <w:numPr>
          <w:ilvl w:val="0"/>
          <w:numId w:val="27"/>
        </w:numPr>
        <w:spacing w:line="380" w:lineRule="exact"/>
        <w:ind w:left="980" w:hanging="482"/>
        <w:jc w:val="both"/>
        <w:rPr>
          <w:rFonts w:ascii="微軟正黑體" w:eastAsia="微軟正黑體" w:hAnsi="微軟正黑體"/>
          <w:szCs w:val="24"/>
        </w:rPr>
      </w:pPr>
      <w:r w:rsidRPr="00FC618E">
        <w:rPr>
          <w:rFonts w:ascii="微軟正黑體" w:eastAsia="微軟正黑體" w:hAnsi="微軟正黑體" w:hint="eastAsia"/>
          <w:szCs w:val="24"/>
        </w:rPr>
        <w:t>領有身心障礙手冊或大專階段特殊教育學生鑑定及就學輔導委員會鑑定為身心障礙之學生。</w:t>
      </w:r>
    </w:p>
    <w:p w14:paraId="5A6F52D4" w14:textId="77777777" w:rsidR="001B1D9C" w:rsidRPr="00FC618E" w:rsidRDefault="001B1D9C" w:rsidP="00E03029">
      <w:pPr>
        <w:widowControl/>
        <w:numPr>
          <w:ilvl w:val="0"/>
          <w:numId w:val="27"/>
        </w:numPr>
        <w:spacing w:line="380" w:lineRule="exact"/>
        <w:ind w:left="980" w:hanging="482"/>
        <w:jc w:val="both"/>
        <w:rPr>
          <w:rFonts w:ascii="微軟正黑體" w:eastAsia="微軟正黑體" w:hAnsi="微軟正黑體"/>
          <w:szCs w:val="24"/>
        </w:rPr>
      </w:pPr>
      <w:r w:rsidRPr="00FC618E">
        <w:rPr>
          <w:rFonts w:ascii="微軟正黑體" w:eastAsia="微軟正黑體" w:hAnsi="微軟正黑體" w:hint="eastAsia"/>
          <w:szCs w:val="24"/>
        </w:rPr>
        <w:t>身心障礙人士子女：指其父母或法定監護人領有身心障礙證明或身心障礙手冊之學生。</w:t>
      </w:r>
    </w:p>
    <w:p w14:paraId="7BC97511" w14:textId="115B2D9A" w:rsidR="001B1D9C" w:rsidRPr="00FC618E"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申請說</w:t>
      </w:r>
      <w:r w:rsidRPr="00FC618E">
        <w:rPr>
          <w:rFonts w:ascii="微軟正黑體" w:eastAsia="微軟正黑體" w:hAnsi="微軟正黑體"/>
          <w:szCs w:val="24"/>
        </w:rPr>
        <w:t>明</w:t>
      </w:r>
      <w:r w:rsidRPr="00FC618E">
        <w:rPr>
          <w:rFonts w:ascii="微軟正黑體" w:eastAsia="微軟正黑體" w:hAnsi="微軟正黑體" w:hint="eastAsia"/>
          <w:szCs w:val="24"/>
        </w:rPr>
        <w:t>及受理時間</w:t>
      </w:r>
      <w:r w:rsidR="009C1869">
        <w:rPr>
          <w:rFonts w:ascii="微軟正黑體" w:eastAsia="微軟正黑體" w:hAnsi="微軟正黑體" w:hint="eastAsia"/>
          <w:szCs w:val="24"/>
        </w:rPr>
        <w:t>：</w:t>
      </w:r>
    </w:p>
    <w:p w14:paraId="7A9CF626" w14:textId="20ACAE7C" w:rsidR="001B1D9C" w:rsidRPr="00FC618E" w:rsidRDefault="001B1D9C" w:rsidP="00E03029">
      <w:pPr>
        <w:widowControl/>
        <w:numPr>
          <w:ilvl w:val="0"/>
          <w:numId w:val="28"/>
        </w:numPr>
        <w:spacing w:line="380" w:lineRule="exact"/>
        <w:ind w:left="966" w:hanging="462"/>
        <w:jc w:val="both"/>
        <w:rPr>
          <w:rFonts w:ascii="微軟正黑體" w:eastAsia="微軟正黑體" w:hAnsi="微軟正黑體"/>
          <w:szCs w:val="24"/>
        </w:rPr>
      </w:pPr>
      <w:bookmarkStart w:id="15" w:name="OLE_LINK11"/>
      <w:bookmarkStart w:id="16" w:name="OLE_LINK15"/>
      <w:bookmarkStart w:id="17" w:name="OLE_LINK16"/>
      <w:bookmarkStart w:id="18" w:name="OLE_LINK17"/>
      <w:r w:rsidRPr="00FC618E">
        <w:rPr>
          <w:rFonts w:ascii="微軟正黑體" w:eastAsia="微軟正黑體" w:hAnsi="微軟正黑體" w:hint="eastAsia"/>
          <w:szCs w:val="24"/>
        </w:rPr>
        <w:t>每</w:t>
      </w:r>
      <w:r w:rsidRPr="00FC618E">
        <w:rPr>
          <w:rFonts w:ascii="微軟正黑體" w:eastAsia="微軟正黑體" w:hAnsi="微軟正黑體"/>
          <w:szCs w:val="24"/>
        </w:rPr>
        <w:t>學年</w:t>
      </w:r>
      <w:r w:rsidRPr="00FC618E">
        <w:rPr>
          <w:rFonts w:ascii="微軟正黑體" w:eastAsia="微軟正黑體" w:hAnsi="微軟正黑體" w:hint="eastAsia"/>
          <w:szCs w:val="24"/>
        </w:rPr>
        <w:t>預</w:t>
      </w:r>
      <w:r w:rsidRPr="00FC618E">
        <w:rPr>
          <w:rFonts w:ascii="微軟正黑體" w:eastAsia="微軟正黑體" w:hAnsi="微軟正黑體"/>
          <w:szCs w:val="24"/>
        </w:rPr>
        <w:t>計</w:t>
      </w:r>
      <w:r w:rsidRPr="00FC618E">
        <w:rPr>
          <w:rFonts w:ascii="微軟正黑體" w:eastAsia="微軟正黑體" w:hAnsi="微軟正黑體" w:hint="eastAsia"/>
          <w:szCs w:val="24"/>
        </w:rPr>
        <w:t>補</w:t>
      </w:r>
      <w:r w:rsidRPr="00FC618E">
        <w:rPr>
          <w:rFonts w:ascii="微軟正黑體" w:eastAsia="微軟正黑體" w:hAnsi="微軟正黑體"/>
          <w:szCs w:val="24"/>
        </w:rPr>
        <w:t>助</w:t>
      </w:r>
      <w:r w:rsidR="003D1D21" w:rsidRPr="00970CC1">
        <w:rPr>
          <w:rFonts w:ascii="微軟正黑體" w:eastAsia="微軟正黑體" w:hAnsi="微軟正黑體" w:hint="eastAsia"/>
          <w:color w:val="FF0000"/>
          <w:szCs w:val="24"/>
        </w:rPr>
        <w:t>15</w:t>
      </w:r>
      <w:r w:rsidRPr="00FC618E">
        <w:rPr>
          <w:rFonts w:ascii="微軟正黑體" w:eastAsia="微軟正黑體" w:hAnsi="微軟正黑體" w:hint="eastAsia"/>
          <w:szCs w:val="24"/>
        </w:rPr>
        <w:t>名學</w:t>
      </w:r>
      <w:r w:rsidRPr="00FC618E">
        <w:rPr>
          <w:rFonts w:ascii="微軟正黑體" w:eastAsia="微軟正黑體" w:hAnsi="微軟正黑體"/>
          <w:szCs w:val="24"/>
        </w:rPr>
        <w:t>生，</w:t>
      </w:r>
      <w:bookmarkStart w:id="19" w:name="OLE_LINK12"/>
      <w:bookmarkStart w:id="20" w:name="OLE_LINK13"/>
      <w:bookmarkStart w:id="21" w:name="OLE_LINK14"/>
      <w:r w:rsidRPr="00FC618E">
        <w:rPr>
          <w:rFonts w:ascii="微軟正黑體" w:eastAsia="微軟正黑體" w:hAnsi="微軟正黑體"/>
          <w:szCs w:val="24"/>
        </w:rPr>
        <w:t>完成第</w:t>
      </w:r>
      <w:r w:rsidRPr="00FC618E">
        <w:rPr>
          <w:rFonts w:ascii="微軟正黑體" w:eastAsia="微軟正黑體" w:hAnsi="微軟正黑體" w:hint="eastAsia"/>
          <w:szCs w:val="24"/>
        </w:rPr>
        <w:t>一</w:t>
      </w:r>
      <w:r w:rsidRPr="00FC618E">
        <w:rPr>
          <w:rFonts w:ascii="微軟正黑體" w:eastAsia="微軟正黑體" w:hAnsi="微軟正黑體"/>
          <w:szCs w:val="24"/>
        </w:rPr>
        <w:t>階段</w:t>
      </w:r>
      <w:r w:rsidRPr="00FC618E">
        <w:rPr>
          <w:rFonts w:ascii="微軟正黑體" w:eastAsia="微軟正黑體" w:hAnsi="微軟正黑體" w:hint="eastAsia"/>
          <w:szCs w:val="24"/>
        </w:rPr>
        <w:t>任</w:t>
      </w:r>
      <w:r w:rsidRPr="00FC618E">
        <w:rPr>
          <w:rFonts w:ascii="微軟正黑體" w:eastAsia="微軟正黑體" w:hAnsi="微軟正黑體"/>
          <w:szCs w:val="24"/>
        </w:rPr>
        <w:t>務者可獲得</w:t>
      </w:r>
      <w:r w:rsidRPr="00FC618E">
        <w:rPr>
          <w:rFonts w:ascii="微軟正黑體" w:eastAsia="微軟正黑體" w:hAnsi="微軟正黑體" w:hint="eastAsia"/>
          <w:szCs w:val="24"/>
        </w:rPr>
        <w:t>助</w:t>
      </w:r>
      <w:r w:rsidRPr="00FC618E">
        <w:rPr>
          <w:rFonts w:ascii="微軟正黑體" w:eastAsia="微軟正黑體" w:hAnsi="微軟正黑體"/>
          <w:szCs w:val="24"/>
        </w:rPr>
        <w:t>學金</w:t>
      </w:r>
      <w:r w:rsidRPr="00FC618E">
        <w:rPr>
          <w:rFonts w:ascii="微軟正黑體" w:eastAsia="微軟正黑體" w:hAnsi="微軟正黑體" w:hint="eastAsia"/>
          <w:szCs w:val="24"/>
        </w:rPr>
        <w:t>5,000元</w:t>
      </w:r>
      <w:r w:rsidRPr="00FC618E">
        <w:rPr>
          <w:rFonts w:ascii="微軟正黑體" w:eastAsia="微軟正黑體" w:hAnsi="微軟正黑體"/>
          <w:szCs w:val="24"/>
        </w:rPr>
        <w:t>整</w:t>
      </w:r>
      <w:bookmarkEnd w:id="19"/>
      <w:bookmarkEnd w:id="20"/>
      <w:bookmarkEnd w:id="21"/>
      <w:r w:rsidRPr="00FC618E">
        <w:rPr>
          <w:rFonts w:ascii="微軟正黑體" w:eastAsia="微軟正黑體" w:hAnsi="微軟正黑體" w:hint="eastAsia"/>
          <w:szCs w:val="24"/>
        </w:rPr>
        <w:t>，</w:t>
      </w:r>
      <w:r w:rsidRPr="00FC618E">
        <w:rPr>
          <w:rFonts w:ascii="微軟正黑體" w:eastAsia="微軟正黑體" w:hAnsi="微軟正黑體"/>
          <w:szCs w:val="24"/>
        </w:rPr>
        <w:t>完成第</w:t>
      </w:r>
      <w:r w:rsidRPr="00FC618E">
        <w:rPr>
          <w:rFonts w:ascii="微軟正黑體" w:eastAsia="微軟正黑體" w:hAnsi="微軟正黑體" w:hint="eastAsia"/>
          <w:szCs w:val="24"/>
        </w:rPr>
        <w:t>二</w:t>
      </w:r>
      <w:r w:rsidRPr="00FC618E">
        <w:rPr>
          <w:rFonts w:ascii="微軟正黑體" w:eastAsia="微軟正黑體" w:hAnsi="微軟正黑體"/>
          <w:szCs w:val="24"/>
        </w:rPr>
        <w:t>階段</w:t>
      </w:r>
      <w:r w:rsidRPr="00FC618E">
        <w:rPr>
          <w:rFonts w:ascii="微軟正黑體" w:eastAsia="微軟正黑體" w:hAnsi="微軟正黑體" w:hint="eastAsia"/>
          <w:szCs w:val="24"/>
        </w:rPr>
        <w:t>任</w:t>
      </w:r>
      <w:r w:rsidRPr="00FC618E">
        <w:rPr>
          <w:rFonts w:ascii="微軟正黑體" w:eastAsia="微軟正黑體" w:hAnsi="微軟正黑體"/>
          <w:szCs w:val="24"/>
        </w:rPr>
        <w:t>務者可獲得</w:t>
      </w:r>
      <w:r w:rsidRPr="00FC618E">
        <w:rPr>
          <w:rFonts w:ascii="微軟正黑體" w:eastAsia="微軟正黑體" w:hAnsi="微軟正黑體" w:hint="eastAsia"/>
          <w:szCs w:val="24"/>
        </w:rPr>
        <w:t>助</w:t>
      </w:r>
      <w:r w:rsidRPr="00FC618E">
        <w:rPr>
          <w:rFonts w:ascii="微軟正黑體" w:eastAsia="微軟正黑體" w:hAnsi="微軟正黑體"/>
          <w:szCs w:val="24"/>
        </w:rPr>
        <w:t>學金</w:t>
      </w:r>
      <w:r w:rsidRPr="00FC618E">
        <w:rPr>
          <w:rFonts w:ascii="微軟正黑體" w:eastAsia="微軟正黑體" w:hAnsi="微軟正黑體" w:hint="eastAsia"/>
          <w:szCs w:val="24"/>
        </w:rPr>
        <w:t>1</w:t>
      </w:r>
      <w:r w:rsidRPr="00FC618E">
        <w:rPr>
          <w:rFonts w:ascii="微軟正黑體" w:eastAsia="微軟正黑體" w:hAnsi="微軟正黑體"/>
          <w:szCs w:val="24"/>
        </w:rPr>
        <w:t>4</w:t>
      </w:r>
      <w:r w:rsidRPr="00FC618E">
        <w:rPr>
          <w:rFonts w:ascii="微軟正黑體" w:eastAsia="微軟正黑體" w:hAnsi="微軟正黑體" w:hint="eastAsia"/>
          <w:szCs w:val="24"/>
        </w:rPr>
        <w:t>,000元</w:t>
      </w:r>
      <w:r w:rsidRPr="00FC618E">
        <w:rPr>
          <w:rFonts w:ascii="微軟正黑體" w:eastAsia="微軟正黑體" w:hAnsi="微軟正黑體"/>
          <w:szCs w:val="24"/>
        </w:rPr>
        <w:t>整。</w:t>
      </w:r>
      <w:bookmarkEnd w:id="15"/>
      <w:r w:rsidRPr="00FC618E">
        <w:rPr>
          <w:rFonts w:ascii="微軟正黑體" w:eastAsia="微軟正黑體" w:hAnsi="微軟正黑體" w:hint="eastAsia"/>
          <w:szCs w:val="24"/>
        </w:rPr>
        <w:t>收</w:t>
      </w:r>
      <w:r w:rsidRPr="00FC618E">
        <w:rPr>
          <w:rFonts w:ascii="微軟正黑體" w:eastAsia="微軟正黑體" w:hAnsi="微軟正黑體"/>
          <w:szCs w:val="24"/>
        </w:rPr>
        <w:t>件時間</w:t>
      </w:r>
      <w:r w:rsidRPr="00FC618E">
        <w:rPr>
          <w:rFonts w:ascii="微軟正黑體" w:eastAsia="微軟正黑體" w:hAnsi="微軟正黑體" w:hint="eastAsia"/>
          <w:szCs w:val="24"/>
        </w:rPr>
        <w:t>依學生事</w:t>
      </w:r>
      <w:r w:rsidRPr="00FC618E">
        <w:rPr>
          <w:rFonts w:ascii="微軟正黑體" w:eastAsia="微軟正黑體" w:hAnsi="微軟正黑體"/>
          <w:szCs w:val="24"/>
        </w:rPr>
        <w:t>務處諮商輔導</w:t>
      </w:r>
      <w:proofErr w:type="gramStart"/>
      <w:r w:rsidRPr="00FC618E">
        <w:rPr>
          <w:rFonts w:ascii="微軟正黑體" w:eastAsia="微軟正黑體" w:hAnsi="微軟正黑體" w:hint="eastAsia"/>
          <w:szCs w:val="24"/>
        </w:rPr>
        <w:t>一</w:t>
      </w:r>
      <w:proofErr w:type="gramEnd"/>
      <w:r w:rsidRPr="00FC618E">
        <w:rPr>
          <w:rFonts w:ascii="微軟正黑體" w:eastAsia="微軟正黑體" w:hAnsi="微軟正黑體" w:hint="eastAsia"/>
          <w:szCs w:val="24"/>
        </w:rPr>
        <w:t>中心公告。</w:t>
      </w:r>
      <w:bookmarkEnd w:id="16"/>
      <w:bookmarkEnd w:id="17"/>
      <w:bookmarkEnd w:id="18"/>
    </w:p>
    <w:p w14:paraId="729BFC13" w14:textId="77777777" w:rsidR="001B1D9C" w:rsidRPr="00FC618E" w:rsidRDefault="001B1D9C" w:rsidP="00E03029">
      <w:pPr>
        <w:widowControl/>
        <w:numPr>
          <w:ilvl w:val="0"/>
          <w:numId w:val="28"/>
        </w:numPr>
        <w:spacing w:line="380" w:lineRule="exact"/>
        <w:ind w:left="966" w:hanging="462"/>
        <w:jc w:val="both"/>
        <w:rPr>
          <w:rFonts w:ascii="微軟正黑體" w:eastAsia="微軟正黑體" w:hAnsi="微軟正黑體"/>
          <w:szCs w:val="24"/>
        </w:rPr>
      </w:pPr>
      <w:r w:rsidRPr="00FC618E">
        <w:rPr>
          <w:rFonts w:ascii="微軟正黑體" w:eastAsia="微軟正黑體" w:hAnsi="微軟正黑體" w:hint="eastAsia"/>
          <w:szCs w:val="24"/>
        </w:rPr>
        <w:t>第一階段：</w:t>
      </w:r>
    </w:p>
    <w:p w14:paraId="652250DF" w14:textId="2282022F" w:rsidR="001B1D9C" w:rsidRPr="00FC618E" w:rsidRDefault="001B1D9C" w:rsidP="00E03029">
      <w:pPr>
        <w:widowControl/>
        <w:numPr>
          <w:ilvl w:val="0"/>
          <w:numId w:val="21"/>
        </w:numPr>
        <w:spacing w:line="380" w:lineRule="exact"/>
        <w:ind w:left="1008"/>
        <w:jc w:val="both"/>
        <w:rPr>
          <w:rFonts w:ascii="微軟正黑體" w:eastAsia="微軟正黑體" w:hAnsi="微軟正黑體" w:cs="Arial"/>
          <w:szCs w:val="24"/>
        </w:rPr>
      </w:pPr>
      <w:r w:rsidRPr="00FC618E">
        <w:rPr>
          <w:rFonts w:ascii="微軟正黑體" w:eastAsia="微軟正黑體" w:hAnsi="微軟正黑體" w:cs="Arial" w:hint="eastAsia"/>
          <w:szCs w:val="24"/>
        </w:rPr>
        <w:t>於期中考前至</w:t>
      </w:r>
      <w:r w:rsidRPr="00FC618E">
        <w:rPr>
          <w:rFonts w:ascii="微軟正黑體" w:eastAsia="微軟正黑體" w:hAnsi="微軟正黑體"/>
          <w:szCs w:val="24"/>
        </w:rPr>
        <w:t>諮商輔導</w:t>
      </w:r>
      <w:proofErr w:type="gramStart"/>
      <w:r w:rsidRPr="00FC618E">
        <w:rPr>
          <w:rFonts w:ascii="微軟正黑體" w:eastAsia="微軟正黑體" w:hAnsi="微軟正黑體" w:hint="eastAsia"/>
          <w:szCs w:val="24"/>
        </w:rPr>
        <w:t>一</w:t>
      </w:r>
      <w:proofErr w:type="gramEnd"/>
      <w:r w:rsidRPr="00FC618E">
        <w:rPr>
          <w:rFonts w:ascii="微軟正黑體" w:eastAsia="微軟正黑體" w:hAnsi="微軟正黑體" w:hint="eastAsia"/>
          <w:szCs w:val="24"/>
        </w:rPr>
        <w:t>中心</w:t>
      </w:r>
      <w:r w:rsidRPr="00FC618E">
        <w:rPr>
          <w:rFonts w:ascii="微軟正黑體" w:eastAsia="微軟正黑體" w:hAnsi="微軟正黑體" w:cs="Arial" w:hint="eastAsia"/>
          <w:szCs w:val="24"/>
        </w:rPr>
        <w:t>網站下載「生</w:t>
      </w:r>
      <w:r w:rsidRPr="00FC618E">
        <w:rPr>
          <w:rFonts w:ascii="微軟正黑體" w:eastAsia="微軟正黑體" w:hAnsi="微軟正黑體" w:cs="Arial"/>
          <w:szCs w:val="24"/>
        </w:rPr>
        <w:t>涯</w:t>
      </w:r>
      <w:r w:rsidRPr="00FC618E">
        <w:rPr>
          <w:rFonts w:ascii="微軟正黑體" w:eastAsia="微軟正黑體" w:hAnsi="微軟正黑體" w:cs="Arial" w:hint="eastAsia"/>
          <w:szCs w:val="24"/>
        </w:rPr>
        <w:t>發</w:t>
      </w:r>
      <w:r w:rsidRPr="00FC618E">
        <w:rPr>
          <w:rFonts w:ascii="微軟正黑體" w:eastAsia="微軟正黑體" w:hAnsi="微軟正黑體" w:cs="Arial"/>
          <w:szCs w:val="24"/>
        </w:rPr>
        <w:t>展</w:t>
      </w:r>
      <w:r w:rsidRPr="00FC618E">
        <w:rPr>
          <w:rFonts w:ascii="微軟正黑體" w:eastAsia="微軟正黑體" w:hAnsi="微軟正黑體" w:cs="Arial" w:hint="eastAsia"/>
          <w:szCs w:val="24"/>
        </w:rPr>
        <w:t>任務報名表」，填寫完畢後附相關證明，送至</w:t>
      </w:r>
      <w:r w:rsidRPr="00FC618E">
        <w:rPr>
          <w:rFonts w:ascii="微軟正黑體" w:eastAsia="微軟正黑體" w:hAnsi="微軟正黑體"/>
          <w:szCs w:val="24"/>
        </w:rPr>
        <w:t>諮商輔導</w:t>
      </w:r>
      <w:proofErr w:type="gramStart"/>
      <w:r w:rsidRPr="00FC618E">
        <w:rPr>
          <w:rFonts w:ascii="微軟正黑體" w:eastAsia="微軟正黑體" w:hAnsi="微軟正黑體" w:hint="eastAsia"/>
          <w:szCs w:val="24"/>
        </w:rPr>
        <w:t>一</w:t>
      </w:r>
      <w:proofErr w:type="gramEnd"/>
      <w:r w:rsidRPr="00FC618E">
        <w:rPr>
          <w:rFonts w:ascii="微軟正黑體" w:eastAsia="微軟正黑體" w:hAnsi="微軟正黑體" w:hint="eastAsia"/>
          <w:szCs w:val="24"/>
        </w:rPr>
        <w:t>中心</w:t>
      </w:r>
      <w:r w:rsidRPr="00FC618E">
        <w:rPr>
          <w:rFonts w:ascii="微軟正黑體" w:eastAsia="微軟正黑體" w:hAnsi="微軟正黑體" w:cs="Arial" w:hint="eastAsia"/>
          <w:szCs w:val="24"/>
        </w:rPr>
        <w:t>資</w:t>
      </w:r>
      <w:r w:rsidRPr="00FC618E">
        <w:rPr>
          <w:rFonts w:ascii="微軟正黑體" w:eastAsia="微軟正黑體" w:hAnsi="微軟正黑體" w:cs="Arial"/>
          <w:szCs w:val="24"/>
        </w:rPr>
        <w:t>源教室</w:t>
      </w:r>
      <w:r w:rsidRPr="00FC618E">
        <w:rPr>
          <w:rFonts w:ascii="微軟正黑體" w:eastAsia="微軟正黑體" w:hAnsi="微軟正黑體" w:cs="Arial" w:hint="eastAsia"/>
          <w:szCs w:val="24"/>
        </w:rPr>
        <w:t>。</w:t>
      </w:r>
    </w:p>
    <w:p w14:paraId="70857179" w14:textId="77777777" w:rsidR="001B1D9C" w:rsidRPr="00FC618E" w:rsidRDefault="001B1D9C" w:rsidP="00E03029">
      <w:pPr>
        <w:widowControl/>
        <w:numPr>
          <w:ilvl w:val="0"/>
          <w:numId w:val="21"/>
        </w:numPr>
        <w:spacing w:line="380" w:lineRule="exact"/>
        <w:ind w:left="1008"/>
        <w:jc w:val="both"/>
        <w:rPr>
          <w:rFonts w:ascii="微軟正黑體" w:eastAsia="微軟正黑體" w:hAnsi="微軟正黑體" w:cs="Arial"/>
          <w:szCs w:val="24"/>
        </w:rPr>
      </w:pPr>
      <w:r w:rsidRPr="00FC618E">
        <w:rPr>
          <w:rFonts w:ascii="微軟正黑體" w:eastAsia="微軟正黑體" w:hAnsi="微軟正黑體" w:cs="Arial" w:hint="eastAsia"/>
          <w:szCs w:val="24"/>
        </w:rPr>
        <w:t>申請者可參與兩種方案：</w:t>
      </w:r>
    </w:p>
    <w:p w14:paraId="4A5F0F77" w14:textId="77777777" w:rsidR="001B1D9C" w:rsidRPr="00FC618E" w:rsidRDefault="001B1D9C" w:rsidP="00E03029">
      <w:pPr>
        <w:widowControl/>
        <w:numPr>
          <w:ilvl w:val="1"/>
          <w:numId w:val="21"/>
        </w:numPr>
        <w:spacing w:line="380" w:lineRule="exact"/>
        <w:ind w:left="1302" w:hanging="326"/>
        <w:jc w:val="both"/>
        <w:rPr>
          <w:rFonts w:ascii="微軟正黑體" w:eastAsia="微軟正黑體" w:hAnsi="微軟正黑體" w:cs="Arial"/>
          <w:szCs w:val="24"/>
        </w:rPr>
      </w:pPr>
      <w:r w:rsidRPr="00FC618E">
        <w:rPr>
          <w:rFonts w:ascii="微軟正黑體" w:eastAsia="微軟正黑體" w:hAnsi="微軟正黑體" w:hint="eastAsia"/>
          <w:szCs w:val="24"/>
        </w:rPr>
        <w:t>斜</w:t>
      </w:r>
      <w:proofErr w:type="gramStart"/>
      <w:r w:rsidRPr="00FC618E">
        <w:rPr>
          <w:rFonts w:ascii="微軟正黑體" w:eastAsia="微軟正黑體" w:hAnsi="微軟正黑體" w:hint="eastAsia"/>
          <w:szCs w:val="24"/>
        </w:rPr>
        <w:t>槓</w:t>
      </w:r>
      <w:proofErr w:type="gramEnd"/>
      <w:r w:rsidRPr="00FC618E">
        <w:rPr>
          <w:rFonts w:ascii="微軟正黑體" w:eastAsia="微軟正黑體" w:hAnsi="微軟正黑體" w:hint="eastAsia"/>
          <w:szCs w:val="24"/>
        </w:rPr>
        <w:t>培力發展計劃：利用創意、創業相關課程與經驗分享，讓學生進一步組織團隊、</w:t>
      </w:r>
      <w:proofErr w:type="gramStart"/>
      <w:r w:rsidRPr="00FC618E">
        <w:rPr>
          <w:rFonts w:ascii="微軟正黑體" w:eastAsia="微軟正黑體" w:hAnsi="微軟正黑體" w:hint="eastAsia"/>
          <w:szCs w:val="24"/>
        </w:rPr>
        <w:t>發想實作</w:t>
      </w:r>
      <w:proofErr w:type="gramEnd"/>
      <w:r w:rsidRPr="00FC618E">
        <w:rPr>
          <w:rFonts w:ascii="微軟正黑體" w:eastAsia="微軟正黑體" w:hAnsi="微軟正黑體" w:hint="eastAsia"/>
          <w:szCs w:val="24"/>
        </w:rPr>
        <w:t>企劃，於期初提出企劃案，通過審核。</w:t>
      </w:r>
    </w:p>
    <w:p w14:paraId="3BE12046" w14:textId="77777777" w:rsidR="001B1D9C" w:rsidRPr="00FC618E" w:rsidRDefault="001B1D9C" w:rsidP="00E03029">
      <w:pPr>
        <w:widowControl/>
        <w:numPr>
          <w:ilvl w:val="1"/>
          <w:numId w:val="21"/>
        </w:numPr>
        <w:spacing w:line="380" w:lineRule="exact"/>
        <w:ind w:left="1302" w:hanging="326"/>
        <w:jc w:val="both"/>
        <w:rPr>
          <w:rFonts w:ascii="微軟正黑體" w:eastAsia="微軟正黑體" w:hAnsi="微軟正黑體" w:cs="Arial"/>
          <w:szCs w:val="24"/>
        </w:rPr>
      </w:pPr>
      <w:r w:rsidRPr="00FC618E">
        <w:rPr>
          <w:rFonts w:ascii="微軟正黑體" w:eastAsia="微軟正黑體" w:hAnsi="微軟正黑體" w:hint="eastAsia"/>
          <w:szCs w:val="24"/>
        </w:rPr>
        <w:t>模擬面試企劃：資源教室釋出模擬職缺內容，學生針對職缺內容撰寫履歷，並和老師討論內容、經過修改，完成投遞適當履歷應徵職缺。</w:t>
      </w:r>
    </w:p>
    <w:p w14:paraId="469FE151" w14:textId="77777777" w:rsidR="001B1D9C" w:rsidRPr="00FC618E" w:rsidRDefault="001B1D9C" w:rsidP="00E03029">
      <w:pPr>
        <w:widowControl/>
        <w:numPr>
          <w:ilvl w:val="0"/>
          <w:numId w:val="28"/>
        </w:numPr>
        <w:spacing w:line="380" w:lineRule="exact"/>
        <w:ind w:left="966" w:hanging="462"/>
        <w:jc w:val="both"/>
        <w:rPr>
          <w:rFonts w:ascii="微軟正黑體" w:eastAsia="微軟正黑體" w:hAnsi="微軟正黑體"/>
          <w:szCs w:val="24"/>
        </w:rPr>
      </w:pPr>
      <w:r w:rsidRPr="00FC618E">
        <w:rPr>
          <w:rFonts w:ascii="微軟正黑體" w:eastAsia="微軟正黑體" w:hAnsi="微軟正黑體" w:hint="eastAsia"/>
          <w:szCs w:val="24"/>
        </w:rPr>
        <w:t>第二階段：</w:t>
      </w:r>
    </w:p>
    <w:p w14:paraId="7E93A9A1" w14:textId="77777777" w:rsidR="001B1D9C" w:rsidRPr="00FC618E" w:rsidRDefault="001B1D9C" w:rsidP="00E03029">
      <w:pPr>
        <w:widowControl/>
        <w:numPr>
          <w:ilvl w:val="0"/>
          <w:numId w:val="22"/>
        </w:numPr>
        <w:spacing w:line="380" w:lineRule="exact"/>
        <w:ind w:left="1008"/>
        <w:jc w:val="both"/>
        <w:rPr>
          <w:rFonts w:ascii="微軟正黑體" w:eastAsia="微軟正黑體" w:hAnsi="微軟正黑體"/>
          <w:szCs w:val="24"/>
        </w:rPr>
      </w:pPr>
      <w:r w:rsidRPr="00FC618E">
        <w:rPr>
          <w:rFonts w:ascii="微軟正黑體" w:eastAsia="微軟正黑體" w:hAnsi="微軟正黑體" w:cs="Arial" w:hint="eastAsia"/>
          <w:szCs w:val="24"/>
        </w:rPr>
        <w:t>參</w:t>
      </w:r>
      <w:r w:rsidRPr="00FC618E">
        <w:rPr>
          <w:rFonts w:ascii="微軟正黑體" w:eastAsia="微軟正黑體" w:hAnsi="微軟正黑體" w:cs="Arial"/>
          <w:szCs w:val="24"/>
        </w:rPr>
        <w:t>與「</w:t>
      </w:r>
      <w:r w:rsidRPr="00FC618E">
        <w:rPr>
          <w:rFonts w:ascii="微軟正黑體" w:eastAsia="微軟正黑體" w:hAnsi="微軟正黑體" w:hint="eastAsia"/>
          <w:szCs w:val="24"/>
        </w:rPr>
        <w:t>斜</w:t>
      </w:r>
      <w:proofErr w:type="gramStart"/>
      <w:r w:rsidRPr="00FC618E">
        <w:rPr>
          <w:rFonts w:ascii="微軟正黑體" w:eastAsia="微軟正黑體" w:hAnsi="微軟正黑體" w:hint="eastAsia"/>
          <w:szCs w:val="24"/>
        </w:rPr>
        <w:t>槓</w:t>
      </w:r>
      <w:proofErr w:type="gramEnd"/>
      <w:r w:rsidRPr="00FC618E">
        <w:rPr>
          <w:rFonts w:ascii="微軟正黑體" w:eastAsia="微軟正黑體" w:hAnsi="微軟正黑體" w:hint="eastAsia"/>
          <w:szCs w:val="24"/>
        </w:rPr>
        <w:t>培力發展計劃</w:t>
      </w:r>
      <w:r w:rsidRPr="00FC618E">
        <w:rPr>
          <w:rFonts w:ascii="微軟正黑體" w:eastAsia="微軟正黑體" w:hAnsi="微軟正黑體" w:cs="Arial"/>
          <w:szCs w:val="24"/>
        </w:rPr>
        <w:t>」</w:t>
      </w:r>
      <w:r w:rsidRPr="00FC618E">
        <w:rPr>
          <w:rFonts w:ascii="微軟正黑體" w:eastAsia="微軟正黑體" w:hAnsi="微軟正黑體" w:cs="Arial" w:hint="eastAsia"/>
          <w:szCs w:val="24"/>
        </w:rPr>
        <w:t>，</w:t>
      </w:r>
      <w:r w:rsidRPr="00FC618E">
        <w:rPr>
          <w:rFonts w:ascii="微軟正黑體" w:eastAsia="微軟正黑體" w:hAnsi="微軟正黑體" w:hint="eastAsia"/>
          <w:szCs w:val="24"/>
        </w:rPr>
        <w:t>學期間實際運作企劃，定期檢討運作、更動企劃運作，培養能力、發展學習視野；在指定期間提供完整企劃實作與成果之學生</w:t>
      </w:r>
      <w:r w:rsidRPr="00FC618E">
        <w:rPr>
          <w:rFonts w:ascii="微軟正黑體" w:eastAsia="微軟正黑體" w:hAnsi="微軟正黑體" w:cs="Arial" w:hint="eastAsia"/>
          <w:szCs w:val="24"/>
        </w:rPr>
        <w:t>。</w:t>
      </w:r>
    </w:p>
    <w:p w14:paraId="01DF7117" w14:textId="77777777" w:rsidR="001B1D9C" w:rsidRPr="00FC618E" w:rsidRDefault="001B1D9C" w:rsidP="00E03029">
      <w:pPr>
        <w:widowControl/>
        <w:numPr>
          <w:ilvl w:val="0"/>
          <w:numId w:val="22"/>
        </w:numPr>
        <w:spacing w:line="380" w:lineRule="exact"/>
        <w:ind w:left="1008"/>
        <w:jc w:val="both"/>
        <w:rPr>
          <w:rFonts w:ascii="微軟正黑體" w:eastAsia="微軟正黑體" w:hAnsi="微軟正黑體"/>
          <w:szCs w:val="24"/>
        </w:rPr>
      </w:pPr>
      <w:bookmarkStart w:id="22" w:name="OLE_LINK24"/>
      <w:bookmarkStart w:id="23" w:name="OLE_LINK25"/>
      <w:r w:rsidRPr="00FC618E">
        <w:rPr>
          <w:rFonts w:ascii="微軟正黑體" w:eastAsia="微軟正黑體" w:hAnsi="微軟正黑體" w:hint="eastAsia"/>
          <w:szCs w:val="24"/>
        </w:rPr>
        <w:t>參與「模擬面試企劃」 由業界老師篩選適當履歷後進行面試，獲得業界老師開設虛擬職缺之學生，企劃結束後提供完整履歷內容與千字心得。</w:t>
      </w:r>
    </w:p>
    <w:p w14:paraId="74022C89" w14:textId="77777777" w:rsidR="001B1D9C" w:rsidRPr="00FC618E" w:rsidRDefault="001B1D9C" w:rsidP="00E03029">
      <w:pPr>
        <w:widowControl/>
        <w:numPr>
          <w:ilvl w:val="0"/>
          <w:numId w:val="22"/>
        </w:numPr>
        <w:spacing w:line="380" w:lineRule="exact"/>
        <w:ind w:left="1008"/>
        <w:jc w:val="both"/>
        <w:rPr>
          <w:rFonts w:ascii="微軟正黑體" w:eastAsia="微軟正黑體" w:hAnsi="微軟正黑體"/>
          <w:szCs w:val="24"/>
        </w:rPr>
      </w:pPr>
      <w:r w:rsidRPr="00FC618E">
        <w:rPr>
          <w:rFonts w:ascii="微軟正黑體" w:eastAsia="微軟正黑體" w:hAnsi="微軟正黑體" w:cs="Arial" w:hint="eastAsia"/>
          <w:szCs w:val="24"/>
        </w:rPr>
        <w:t>申請之學生在畢</w:t>
      </w:r>
      <w:r w:rsidRPr="00FC618E">
        <w:rPr>
          <w:rFonts w:ascii="微軟正黑體" w:eastAsia="微軟正黑體" w:hAnsi="微軟正黑體" w:cs="Arial"/>
          <w:szCs w:val="24"/>
        </w:rPr>
        <w:t>業之前</w:t>
      </w:r>
      <w:r w:rsidRPr="00FC618E">
        <w:rPr>
          <w:rFonts w:ascii="微軟正黑體" w:eastAsia="微軟正黑體" w:hAnsi="微軟正黑體" w:cs="Arial" w:hint="eastAsia"/>
          <w:szCs w:val="24"/>
        </w:rPr>
        <w:t>，提</w:t>
      </w:r>
      <w:r w:rsidRPr="00FC618E">
        <w:rPr>
          <w:rFonts w:ascii="微軟正黑體" w:eastAsia="微軟正黑體" w:hAnsi="微軟正黑體" w:cs="Arial"/>
          <w:szCs w:val="24"/>
        </w:rPr>
        <w:t>供下階段學校或</w:t>
      </w:r>
      <w:r w:rsidRPr="00FC618E">
        <w:rPr>
          <w:rFonts w:ascii="微軟正黑體" w:eastAsia="微軟正黑體" w:hAnsi="微軟正黑體" w:cs="Arial" w:hint="eastAsia"/>
          <w:szCs w:val="24"/>
        </w:rPr>
        <w:t>工</w:t>
      </w:r>
      <w:r w:rsidRPr="00FC618E">
        <w:rPr>
          <w:rFonts w:ascii="微軟正黑體" w:eastAsia="微軟正黑體" w:hAnsi="微軟正黑體" w:cs="Arial"/>
          <w:szCs w:val="24"/>
        </w:rPr>
        <w:t>作場域之</w:t>
      </w:r>
      <w:r w:rsidRPr="00FC618E">
        <w:rPr>
          <w:rFonts w:ascii="微軟正黑體" w:eastAsia="微軟正黑體" w:hAnsi="微軟正黑體" w:cs="Arial" w:hint="eastAsia"/>
          <w:szCs w:val="24"/>
        </w:rPr>
        <w:t>身</w:t>
      </w:r>
      <w:r w:rsidRPr="00FC618E">
        <w:rPr>
          <w:rFonts w:ascii="微軟正黑體" w:eastAsia="微軟正黑體" w:hAnsi="微軟正黑體" w:cs="Arial"/>
          <w:szCs w:val="24"/>
        </w:rPr>
        <w:t>分證明文件</w:t>
      </w:r>
      <w:r w:rsidRPr="00FC618E">
        <w:rPr>
          <w:rFonts w:ascii="微軟正黑體" w:eastAsia="微軟正黑體" w:hAnsi="微軟正黑體" w:cs="Arial" w:hint="eastAsia"/>
          <w:szCs w:val="24"/>
        </w:rPr>
        <w:t>，並</w:t>
      </w:r>
      <w:r w:rsidRPr="00FC618E">
        <w:rPr>
          <w:rFonts w:ascii="微軟正黑體" w:eastAsia="微軟正黑體" w:hAnsi="微軟正黑體" w:cs="Arial"/>
          <w:szCs w:val="24"/>
        </w:rPr>
        <w:t>依未來</w:t>
      </w:r>
      <w:proofErr w:type="gramStart"/>
      <w:r w:rsidRPr="00FC618E">
        <w:rPr>
          <w:rFonts w:ascii="微軟正黑體" w:eastAsia="微軟正黑體" w:hAnsi="微軟正黑體" w:cs="Arial"/>
          <w:szCs w:val="24"/>
        </w:rPr>
        <w:t>規</w:t>
      </w:r>
      <w:proofErr w:type="gramEnd"/>
      <w:r w:rsidRPr="00FC618E">
        <w:rPr>
          <w:rFonts w:ascii="微軟正黑體" w:eastAsia="微軟正黑體" w:hAnsi="微軟正黑體" w:cs="Arial" w:hint="eastAsia"/>
          <w:szCs w:val="24"/>
        </w:rPr>
        <w:t>畫撰</w:t>
      </w:r>
      <w:r w:rsidRPr="00FC618E">
        <w:rPr>
          <w:rFonts w:ascii="微軟正黑體" w:eastAsia="微軟正黑體" w:hAnsi="微軟正黑體" w:cs="Arial"/>
          <w:szCs w:val="24"/>
        </w:rPr>
        <w:t>寫</w:t>
      </w:r>
      <w:r w:rsidRPr="00FC618E">
        <w:rPr>
          <w:rFonts w:ascii="微軟正黑體" w:eastAsia="微軟正黑體" w:hAnsi="微軟正黑體" w:cs="Arial" w:hint="eastAsia"/>
          <w:szCs w:val="24"/>
        </w:rPr>
        <w:t>生</w:t>
      </w:r>
      <w:r w:rsidRPr="00FC618E">
        <w:rPr>
          <w:rFonts w:ascii="微軟正黑體" w:eastAsia="微軟正黑體" w:hAnsi="微軟正黑體" w:cs="Arial"/>
          <w:szCs w:val="24"/>
        </w:rPr>
        <w:t>涯發展企</w:t>
      </w:r>
      <w:proofErr w:type="gramStart"/>
      <w:r w:rsidRPr="00FC618E">
        <w:rPr>
          <w:rFonts w:ascii="微軟正黑體" w:eastAsia="微軟正黑體" w:hAnsi="微軟正黑體" w:cs="Arial"/>
          <w:szCs w:val="24"/>
        </w:rPr>
        <w:t>畫書</w:t>
      </w:r>
      <w:r w:rsidRPr="00FC618E">
        <w:rPr>
          <w:rFonts w:ascii="微軟正黑體" w:eastAsia="微軟正黑體" w:hAnsi="微軟正黑體" w:cs="Arial" w:hint="eastAsia"/>
          <w:szCs w:val="24"/>
        </w:rPr>
        <w:t>乙</w:t>
      </w:r>
      <w:r w:rsidRPr="00FC618E">
        <w:rPr>
          <w:rFonts w:ascii="微軟正黑體" w:eastAsia="微軟正黑體" w:hAnsi="微軟正黑體" w:cs="Arial"/>
          <w:szCs w:val="24"/>
        </w:rPr>
        <w:t>份</w:t>
      </w:r>
      <w:proofErr w:type="gramEnd"/>
      <w:r w:rsidRPr="00FC618E">
        <w:rPr>
          <w:rFonts w:ascii="微軟正黑體" w:eastAsia="微軟正黑體" w:hAnsi="微軟正黑體" w:cs="Arial" w:hint="eastAsia"/>
          <w:szCs w:val="24"/>
        </w:rPr>
        <w:t>。</w:t>
      </w:r>
    </w:p>
    <w:bookmarkEnd w:id="22"/>
    <w:bookmarkEnd w:id="23"/>
    <w:p w14:paraId="127371EB" w14:textId="77777777" w:rsidR="001B1D9C" w:rsidRPr="00FC618E" w:rsidRDefault="001B1D9C" w:rsidP="00E03029">
      <w:pPr>
        <w:widowControl/>
        <w:numPr>
          <w:ilvl w:val="0"/>
          <w:numId w:val="22"/>
        </w:numPr>
        <w:spacing w:line="380" w:lineRule="exact"/>
        <w:ind w:left="1008"/>
        <w:jc w:val="both"/>
        <w:rPr>
          <w:rFonts w:ascii="微軟正黑體" w:eastAsia="微軟正黑體" w:hAnsi="微軟正黑體"/>
          <w:szCs w:val="24"/>
        </w:rPr>
      </w:pPr>
      <w:r w:rsidRPr="00FC618E">
        <w:rPr>
          <w:rFonts w:ascii="微軟正黑體" w:eastAsia="微軟正黑體" w:hAnsi="微軟正黑體" w:cs="Arial" w:hint="eastAsia"/>
          <w:szCs w:val="24"/>
        </w:rPr>
        <w:t>以</w:t>
      </w:r>
      <w:r w:rsidRPr="00FC618E">
        <w:rPr>
          <w:rFonts w:ascii="微軟正黑體" w:eastAsia="微軟正黑體" w:hAnsi="微軟正黑體" w:cs="Arial"/>
          <w:szCs w:val="24"/>
        </w:rPr>
        <w:t>上</w:t>
      </w:r>
      <w:r w:rsidRPr="00FC618E">
        <w:rPr>
          <w:rFonts w:ascii="微軟正黑體" w:eastAsia="微軟正黑體" w:hAnsi="微軟正黑體" w:cs="Arial" w:hint="eastAsia"/>
          <w:szCs w:val="24"/>
        </w:rPr>
        <w:t>三</w:t>
      </w:r>
      <w:r w:rsidRPr="00FC618E">
        <w:rPr>
          <w:rFonts w:ascii="微軟正黑體" w:eastAsia="微軟正黑體" w:hAnsi="微軟正黑體" w:cs="Arial"/>
          <w:szCs w:val="24"/>
        </w:rPr>
        <w:t>者於</w:t>
      </w:r>
      <w:r w:rsidRPr="00FC618E">
        <w:rPr>
          <w:rFonts w:ascii="微軟正黑體" w:eastAsia="微軟正黑體" w:hAnsi="微軟正黑體" w:cs="Arial" w:hint="eastAsia"/>
          <w:szCs w:val="24"/>
        </w:rPr>
        <w:t>學期內達成設</w:t>
      </w:r>
      <w:r w:rsidRPr="00FC618E">
        <w:rPr>
          <w:rFonts w:ascii="微軟正黑體" w:eastAsia="微軟正黑體" w:hAnsi="微軟正黑體" w:cs="Arial"/>
          <w:szCs w:val="24"/>
        </w:rPr>
        <w:t>定</w:t>
      </w:r>
      <w:r w:rsidRPr="00FC618E">
        <w:rPr>
          <w:rFonts w:ascii="微軟正黑體" w:eastAsia="微軟正黑體" w:hAnsi="微軟正黑體" w:cs="Arial" w:hint="eastAsia"/>
          <w:szCs w:val="24"/>
        </w:rPr>
        <w:t>目標者，得以頒發本助學金。</w:t>
      </w:r>
    </w:p>
    <w:p w14:paraId="71E60F5F" w14:textId="77777777" w:rsidR="001B1D9C" w:rsidRPr="00FC618E" w:rsidRDefault="001B1D9C" w:rsidP="00E03029">
      <w:pPr>
        <w:widowControl/>
        <w:numPr>
          <w:ilvl w:val="0"/>
          <w:numId w:val="28"/>
        </w:numPr>
        <w:spacing w:line="380" w:lineRule="exact"/>
        <w:ind w:left="966" w:hanging="462"/>
        <w:jc w:val="both"/>
        <w:rPr>
          <w:rFonts w:ascii="微軟正黑體" w:eastAsia="微軟正黑體" w:hAnsi="微軟正黑體"/>
          <w:szCs w:val="24"/>
        </w:rPr>
      </w:pPr>
      <w:r w:rsidRPr="00FC618E">
        <w:rPr>
          <w:rFonts w:ascii="微軟正黑體" w:eastAsia="微軟正黑體" w:hAnsi="微軟正黑體" w:hint="eastAsia"/>
          <w:szCs w:val="24"/>
        </w:rPr>
        <w:t>檢附文件：</w:t>
      </w:r>
    </w:p>
    <w:p w14:paraId="21E8A8E6" w14:textId="77777777" w:rsidR="001B1D9C" w:rsidRPr="00FC618E" w:rsidRDefault="001B1D9C" w:rsidP="00E03029">
      <w:pPr>
        <w:widowControl/>
        <w:numPr>
          <w:ilvl w:val="0"/>
          <w:numId w:val="23"/>
        </w:numPr>
        <w:spacing w:line="380" w:lineRule="exact"/>
        <w:ind w:left="1022"/>
        <w:jc w:val="both"/>
        <w:rPr>
          <w:rFonts w:ascii="微軟正黑體" w:eastAsia="微軟正黑體" w:hAnsi="微軟正黑體"/>
          <w:szCs w:val="24"/>
        </w:rPr>
      </w:pPr>
      <w:r w:rsidRPr="00FC618E">
        <w:rPr>
          <w:rFonts w:ascii="微軟正黑體" w:eastAsia="微軟正黑體" w:hAnsi="微軟正黑體" w:cs="Arial" w:hint="eastAsia"/>
          <w:szCs w:val="24"/>
        </w:rPr>
        <w:t>身心障</w:t>
      </w:r>
      <w:r w:rsidRPr="00FC618E">
        <w:rPr>
          <w:rFonts w:ascii="微軟正黑體" w:eastAsia="微軟正黑體" w:hAnsi="微軟正黑體" w:cs="Arial"/>
          <w:szCs w:val="24"/>
        </w:rPr>
        <w:t>礙相關</w:t>
      </w:r>
      <w:r w:rsidRPr="00FC618E">
        <w:rPr>
          <w:rFonts w:ascii="微軟正黑體" w:eastAsia="微軟正黑體" w:hAnsi="微軟正黑體" w:cs="Arial" w:hint="eastAsia"/>
          <w:szCs w:val="24"/>
        </w:rPr>
        <w:t>證明文件。</w:t>
      </w:r>
    </w:p>
    <w:p w14:paraId="75A43CEB" w14:textId="77777777" w:rsidR="001B1D9C" w:rsidRPr="00FC618E" w:rsidRDefault="001B1D9C" w:rsidP="00E03029">
      <w:pPr>
        <w:widowControl/>
        <w:numPr>
          <w:ilvl w:val="0"/>
          <w:numId w:val="23"/>
        </w:numPr>
        <w:spacing w:line="380" w:lineRule="exact"/>
        <w:ind w:left="1022"/>
        <w:jc w:val="both"/>
        <w:rPr>
          <w:rFonts w:ascii="微軟正黑體" w:eastAsia="微軟正黑體" w:hAnsi="微軟正黑體"/>
          <w:szCs w:val="24"/>
        </w:rPr>
      </w:pPr>
      <w:r w:rsidRPr="00FC618E">
        <w:rPr>
          <w:rFonts w:ascii="微軟正黑體" w:eastAsia="微軟正黑體" w:hAnsi="微軟正黑體" w:cs="Arial" w:hint="eastAsia"/>
          <w:szCs w:val="24"/>
        </w:rPr>
        <w:t>生</w:t>
      </w:r>
      <w:r w:rsidRPr="00FC618E">
        <w:rPr>
          <w:rFonts w:ascii="微軟正黑體" w:eastAsia="微軟正黑體" w:hAnsi="微軟正黑體" w:cs="Arial"/>
          <w:szCs w:val="24"/>
        </w:rPr>
        <w:t>涯</w:t>
      </w:r>
      <w:r w:rsidRPr="00FC618E">
        <w:rPr>
          <w:rFonts w:ascii="微軟正黑體" w:eastAsia="微軟正黑體" w:hAnsi="微軟正黑體" w:cs="Arial" w:hint="eastAsia"/>
          <w:szCs w:val="24"/>
        </w:rPr>
        <w:t>發</w:t>
      </w:r>
      <w:r w:rsidRPr="00FC618E">
        <w:rPr>
          <w:rFonts w:ascii="微軟正黑體" w:eastAsia="微軟正黑體" w:hAnsi="微軟正黑體" w:cs="Arial"/>
          <w:szCs w:val="24"/>
        </w:rPr>
        <w:t>展</w:t>
      </w:r>
      <w:r w:rsidRPr="00FC618E">
        <w:rPr>
          <w:rFonts w:ascii="微軟正黑體" w:eastAsia="微軟正黑體" w:hAnsi="微軟正黑體" w:cs="Arial" w:hint="eastAsia"/>
          <w:szCs w:val="24"/>
        </w:rPr>
        <w:t>任務報名表。</w:t>
      </w:r>
    </w:p>
    <w:p w14:paraId="38C1FA82" w14:textId="77777777" w:rsidR="001B1D9C" w:rsidRPr="00FC618E"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生</w:t>
      </w:r>
      <w:r w:rsidRPr="00FC618E">
        <w:rPr>
          <w:rFonts w:ascii="微軟正黑體" w:eastAsia="微軟正黑體" w:hAnsi="微軟正黑體"/>
          <w:szCs w:val="24"/>
        </w:rPr>
        <w:t>涯</w:t>
      </w:r>
      <w:r w:rsidRPr="00FC618E">
        <w:rPr>
          <w:rFonts w:ascii="微軟正黑體" w:eastAsia="微軟正黑體" w:hAnsi="微軟正黑體" w:hint="eastAsia"/>
          <w:szCs w:val="24"/>
        </w:rPr>
        <w:t>發</w:t>
      </w:r>
      <w:r w:rsidRPr="00FC618E">
        <w:rPr>
          <w:rFonts w:ascii="微軟正黑體" w:eastAsia="微軟正黑體" w:hAnsi="微軟正黑體"/>
          <w:szCs w:val="24"/>
        </w:rPr>
        <w:t>展</w:t>
      </w:r>
      <w:r w:rsidRPr="00FC618E">
        <w:rPr>
          <w:rFonts w:ascii="微軟正黑體" w:eastAsia="微軟正黑體" w:hAnsi="微軟正黑體" w:hint="eastAsia"/>
          <w:szCs w:val="24"/>
        </w:rPr>
        <w:t>助學金核發資</w:t>
      </w:r>
      <w:r w:rsidRPr="00FC618E">
        <w:rPr>
          <w:rFonts w:ascii="微軟正黑體" w:eastAsia="微軟正黑體" w:hAnsi="微軟正黑體"/>
          <w:szCs w:val="24"/>
        </w:rPr>
        <w:t>格</w:t>
      </w:r>
      <w:r w:rsidRPr="00FC618E">
        <w:rPr>
          <w:rFonts w:ascii="微軟正黑體" w:eastAsia="微軟正黑體" w:hAnsi="微軟正黑體" w:hint="eastAsia"/>
          <w:szCs w:val="24"/>
        </w:rPr>
        <w:t>：</w:t>
      </w:r>
    </w:p>
    <w:p w14:paraId="04B41FE0" w14:textId="77777777" w:rsidR="001B1D9C" w:rsidRPr="00FC618E" w:rsidRDefault="001B1D9C" w:rsidP="00E03029">
      <w:pPr>
        <w:widowControl/>
        <w:numPr>
          <w:ilvl w:val="0"/>
          <w:numId w:val="45"/>
        </w:numPr>
        <w:spacing w:line="380" w:lineRule="exact"/>
        <w:ind w:left="994" w:hanging="482"/>
        <w:jc w:val="both"/>
        <w:rPr>
          <w:rFonts w:ascii="微軟正黑體" w:eastAsia="微軟正黑體" w:hAnsi="微軟正黑體"/>
          <w:szCs w:val="24"/>
        </w:rPr>
      </w:pPr>
      <w:r w:rsidRPr="00FC618E">
        <w:rPr>
          <w:rFonts w:ascii="微軟正黑體" w:eastAsia="微軟正黑體" w:hAnsi="微軟正黑體" w:hint="eastAsia"/>
          <w:szCs w:val="24"/>
        </w:rPr>
        <w:t>第一階段</w:t>
      </w:r>
      <w:r w:rsidRPr="00FC618E">
        <w:rPr>
          <w:rFonts w:ascii="微軟正黑體" w:eastAsia="微軟正黑體" w:hAnsi="微軟正黑體"/>
          <w:szCs w:val="24"/>
        </w:rPr>
        <w:t>生涯發展</w:t>
      </w:r>
      <w:r w:rsidRPr="00FC618E">
        <w:rPr>
          <w:rFonts w:ascii="微軟正黑體" w:eastAsia="微軟正黑體" w:hAnsi="微軟正黑體" w:hint="eastAsia"/>
          <w:szCs w:val="24"/>
        </w:rPr>
        <w:t>助學金為審核通過後發放。</w:t>
      </w:r>
    </w:p>
    <w:p w14:paraId="0D379544" w14:textId="77777777" w:rsidR="001B1D9C" w:rsidRPr="00FC618E" w:rsidRDefault="001B1D9C" w:rsidP="00E03029">
      <w:pPr>
        <w:widowControl/>
        <w:numPr>
          <w:ilvl w:val="0"/>
          <w:numId w:val="45"/>
        </w:numPr>
        <w:spacing w:line="380" w:lineRule="exact"/>
        <w:ind w:left="994" w:hanging="482"/>
        <w:jc w:val="both"/>
        <w:rPr>
          <w:rFonts w:ascii="微軟正黑體" w:eastAsia="微軟正黑體" w:hAnsi="微軟正黑體"/>
          <w:szCs w:val="24"/>
        </w:rPr>
      </w:pPr>
      <w:r w:rsidRPr="00FC618E">
        <w:rPr>
          <w:rFonts w:ascii="微軟正黑體" w:eastAsia="微軟正黑體" w:hAnsi="微軟正黑體" w:hint="eastAsia"/>
          <w:szCs w:val="24"/>
        </w:rPr>
        <w:t>第二階段生</w:t>
      </w:r>
      <w:r w:rsidRPr="00FC618E">
        <w:rPr>
          <w:rFonts w:ascii="微軟正黑體" w:eastAsia="微軟正黑體" w:hAnsi="微軟正黑體"/>
          <w:szCs w:val="24"/>
        </w:rPr>
        <w:t>涯發展</w:t>
      </w:r>
      <w:r w:rsidRPr="00FC618E">
        <w:rPr>
          <w:rFonts w:ascii="微軟正黑體" w:eastAsia="微軟正黑體" w:hAnsi="微軟正黑體" w:hint="eastAsia"/>
          <w:szCs w:val="24"/>
        </w:rPr>
        <w:t>助學金為審核通過後發放。</w:t>
      </w:r>
    </w:p>
    <w:p w14:paraId="286610B8" w14:textId="243B652B" w:rsidR="001B1D9C" w:rsidRPr="00FC618E"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本要點之發放名額及金額得視經費狀況予以調整，</w:t>
      </w:r>
      <w:r w:rsidRPr="00FC618E">
        <w:rPr>
          <w:rFonts w:ascii="微軟正黑體" w:eastAsia="微軟正黑體" w:hAnsi="微軟正黑體"/>
          <w:szCs w:val="24"/>
        </w:rPr>
        <w:t>諮商輔導</w:t>
      </w:r>
      <w:proofErr w:type="gramStart"/>
      <w:r w:rsidRPr="00FC618E">
        <w:rPr>
          <w:rFonts w:ascii="微軟正黑體" w:eastAsia="微軟正黑體" w:hAnsi="微軟正黑體" w:hint="eastAsia"/>
          <w:szCs w:val="24"/>
        </w:rPr>
        <w:t>一</w:t>
      </w:r>
      <w:proofErr w:type="gramEnd"/>
      <w:r w:rsidRPr="00FC618E">
        <w:rPr>
          <w:rFonts w:ascii="微軟正黑體" w:eastAsia="微軟正黑體" w:hAnsi="微軟正黑體" w:hint="eastAsia"/>
          <w:szCs w:val="24"/>
        </w:rPr>
        <w:t>中心保留助學金申請辦法最後的修正權利。</w:t>
      </w:r>
    </w:p>
    <w:p w14:paraId="796F4726" w14:textId="7119DE30" w:rsidR="00D87A6F" w:rsidRDefault="001B1D9C" w:rsidP="00E03029">
      <w:pPr>
        <w:widowControl/>
        <w:numPr>
          <w:ilvl w:val="0"/>
          <w:numId w:val="12"/>
        </w:numPr>
        <w:spacing w:line="380" w:lineRule="exact"/>
        <w:ind w:left="504" w:hanging="504"/>
        <w:jc w:val="both"/>
        <w:rPr>
          <w:rFonts w:ascii="微軟正黑體" w:eastAsia="微軟正黑體" w:hAnsi="微軟正黑體"/>
          <w:szCs w:val="24"/>
        </w:rPr>
      </w:pPr>
      <w:r w:rsidRPr="00FC618E">
        <w:rPr>
          <w:rFonts w:ascii="微軟正黑體" w:eastAsia="微軟正黑體" w:hAnsi="微軟正黑體" w:hint="eastAsia"/>
          <w:szCs w:val="24"/>
        </w:rPr>
        <w:t>本要點經學生事務會議通過，報請校長核定後</w:t>
      </w:r>
      <w:r w:rsidR="00782780">
        <w:rPr>
          <w:rFonts w:ascii="微軟正黑體" w:eastAsia="微軟正黑體" w:hAnsi="微軟正黑體" w:hint="eastAsia"/>
          <w:szCs w:val="24"/>
        </w:rPr>
        <w:t>公布</w:t>
      </w:r>
      <w:r w:rsidRPr="00FC618E">
        <w:rPr>
          <w:rFonts w:ascii="微軟正黑體" w:eastAsia="微軟正黑體" w:hAnsi="微軟正黑體" w:hint="eastAsia"/>
          <w:szCs w:val="24"/>
        </w:rPr>
        <w:t>實施，修正時亦同。</w:t>
      </w:r>
    </w:p>
    <w:p w14:paraId="7258E75B" w14:textId="77777777" w:rsidR="00E80688" w:rsidRPr="00E80688" w:rsidRDefault="00E80688" w:rsidP="00E80688">
      <w:pPr>
        <w:spacing w:line="0" w:lineRule="atLeast"/>
        <w:ind w:rightChars="-59" w:right="-142"/>
        <w:jc w:val="center"/>
        <w:rPr>
          <w:rFonts w:ascii="微軟正黑體" w:eastAsia="微軟正黑體" w:hAnsi="微軟正黑體"/>
          <w:b/>
          <w:sz w:val="36"/>
          <w:szCs w:val="36"/>
        </w:rPr>
      </w:pPr>
      <w:r>
        <w:rPr>
          <w:rFonts w:ascii="微軟正黑體" w:eastAsia="微軟正黑體" w:hAnsi="微軟正黑體"/>
          <w:b/>
          <w:sz w:val="36"/>
          <w:szCs w:val="36"/>
        </w:rPr>
        <w:br w:type="page"/>
      </w:r>
      <w:r w:rsidRPr="00E80688">
        <w:rPr>
          <w:rFonts w:ascii="微軟正黑體" w:eastAsia="微軟正黑體" w:hAnsi="微軟正黑體"/>
          <w:b/>
          <w:sz w:val="36"/>
          <w:szCs w:val="36"/>
        </w:rPr>
        <w:lastRenderedPageBreak/>
        <w:t>實踐大學</w:t>
      </w:r>
      <w:r w:rsidRPr="00314524">
        <w:rPr>
          <w:rFonts w:ascii="微軟正黑體" w:eastAsia="微軟正黑體" w:hAnsi="微軟正黑體" w:hint="eastAsia"/>
          <w:b/>
          <w:color w:val="FF0000"/>
          <w:sz w:val="36"/>
          <w:szCs w:val="36"/>
        </w:rPr>
        <w:t>高雄校區</w:t>
      </w:r>
      <w:r w:rsidRPr="00E80688">
        <w:rPr>
          <w:rFonts w:ascii="微軟正黑體" w:eastAsia="微軟正黑體" w:hAnsi="微軟正黑體" w:hint="eastAsia"/>
          <w:b/>
          <w:sz w:val="36"/>
          <w:szCs w:val="36"/>
        </w:rPr>
        <w:t>身心障礙學生學</w:t>
      </w:r>
      <w:r w:rsidRPr="00E80688">
        <w:rPr>
          <w:rFonts w:ascii="微軟正黑體" w:eastAsia="微軟正黑體" w:hAnsi="微軟正黑體"/>
          <w:b/>
          <w:sz w:val="36"/>
          <w:szCs w:val="36"/>
        </w:rPr>
        <w:t>習</w:t>
      </w:r>
      <w:r w:rsidRPr="00E80688">
        <w:rPr>
          <w:rFonts w:ascii="微軟正黑體" w:eastAsia="微軟正黑體" w:hAnsi="微軟正黑體" w:hint="eastAsia"/>
          <w:b/>
          <w:sz w:val="36"/>
          <w:szCs w:val="36"/>
        </w:rPr>
        <w:t>發展助學金實施</w:t>
      </w:r>
      <w:r w:rsidRPr="00E80688">
        <w:rPr>
          <w:rFonts w:ascii="微軟正黑體" w:eastAsia="微軟正黑體" w:hAnsi="微軟正黑體"/>
          <w:b/>
          <w:sz w:val="36"/>
          <w:szCs w:val="36"/>
        </w:rPr>
        <w:t>要點</w:t>
      </w:r>
    </w:p>
    <w:p w14:paraId="57B08AF7" w14:textId="16E4400D" w:rsidR="00E80688" w:rsidRDefault="00E80688" w:rsidP="00E80688">
      <w:pPr>
        <w:spacing w:line="240" w:lineRule="exact"/>
        <w:jc w:val="right"/>
        <w:rPr>
          <w:rFonts w:ascii="微軟正黑體" w:eastAsia="微軟正黑體" w:hAnsi="微軟正黑體"/>
          <w:sz w:val="20"/>
          <w:szCs w:val="20"/>
        </w:rPr>
      </w:pPr>
      <w:r w:rsidRPr="00E80688">
        <w:rPr>
          <w:rFonts w:ascii="微軟正黑體" w:eastAsia="微軟正黑體" w:hAnsi="微軟正黑體"/>
          <w:sz w:val="20"/>
          <w:szCs w:val="20"/>
        </w:rPr>
        <w:t>10</w:t>
      </w:r>
      <w:r w:rsidRPr="00E80688">
        <w:rPr>
          <w:rFonts w:ascii="微軟正黑體" w:eastAsia="微軟正黑體" w:hAnsi="微軟正黑體" w:hint="eastAsia"/>
          <w:sz w:val="20"/>
          <w:szCs w:val="20"/>
        </w:rPr>
        <w:t>7</w:t>
      </w:r>
      <w:r w:rsidRPr="00E80688">
        <w:rPr>
          <w:rFonts w:ascii="微軟正黑體" w:eastAsia="微軟正黑體" w:hAnsi="微軟正黑體"/>
          <w:sz w:val="20"/>
          <w:szCs w:val="20"/>
        </w:rPr>
        <w:t>年</w:t>
      </w:r>
      <w:r w:rsidRPr="00E80688">
        <w:rPr>
          <w:rFonts w:ascii="微軟正黑體" w:eastAsia="微軟正黑體" w:hAnsi="微軟正黑體" w:hint="eastAsia"/>
          <w:sz w:val="20"/>
          <w:szCs w:val="20"/>
        </w:rPr>
        <w:t>6</w:t>
      </w:r>
      <w:r w:rsidRPr="00E80688">
        <w:rPr>
          <w:rFonts w:ascii="微軟正黑體" w:eastAsia="微軟正黑體" w:hAnsi="微軟正黑體"/>
          <w:sz w:val="20"/>
          <w:szCs w:val="20"/>
        </w:rPr>
        <w:t>月</w:t>
      </w:r>
      <w:r w:rsidRPr="00E80688">
        <w:rPr>
          <w:rFonts w:ascii="微軟正黑體" w:eastAsia="微軟正黑體" w:hAnsi="微軟正黑體" w:hint="eastAsia"/>
          <w:sz w:val="20"/>
          <w:szCs w:val="20"/>
        </w:rPr>
        <w:t>1</w:t>
      </w:r>
      <w:r w:rsidRPr="00E80688">
        <w:rPr>
          <w:rFonts w:ascii="微軟正黑體" w:eastAsia="微軟正黑體" w:hAnsi="微軟正黑體"/>
          <w:sz w:val="20"/>
          <w:szCs w:val="20"/>
        </w:rPr>
        <w:t>日1</w:t>
      </w:r>
      <w:r w:rsidRPr="00E80688">
        <w:rPr>
          <w:rFonts w:ascii="微軟正黑體" w:eastAsia="微軟正黑體" w:hAnsi="微軟正黑體" w:hint="eastAsia"/>
          <w:sz w:val="20"/>
          <w:szCs w:val="20"/>
        </w:rPr>
        <w:t>06</w:t>
      </w:r>
      <w:r w:rsidRPr="00E80688">
        <w:rPr>
          <w:rFonts w:ascii="微軟正黑體" w:eastAsia="微軟正黑體" w:hAnsi="微軟正黑體"/>
          <w:sz w:val="20"/>
          <w:szCs w:val="20"/>
        </w:rPr>
        <w:t>學年度第</w:t>
      </w:r>
      <w:r w:rsidRPr="00E80688">
        <w:rPr>
          <w:rFonts w:ascii="微軟正黑體" w:eastAsia="微軟正黑體" w:hAnsi="微軟正黑體" w:hint="eastAsia"/>
          <w:sz w:val="20"/>
          <w:szCs w:val="20"/>
        </w:rPr>
        <w:t>二</w:t>
      </w:r>
      <w:r w:rsidRPr="00E80688">
        <w:rPr>
          <w:rFonts w:ascii="微軟正黑體" w:eastAsia="微軟正黑體" w:hAnsi="微軟正黑體"/>
          <w:sz w:val="20"/>
          <w:szCs w:val="20"/>
        </w:rPr>
        <w:t>學期</w:t>
      </w:r>
      <w:proofErr w:type="gramStart"/>
      <w:r w:rsidRPr="00E80688">
        <w:rPr>
          <w:rFonts w:ascii="微軟正黑體" w:eastAsia="微軟正黑體" w:hAnsi="微軟正黑體" w:hint="eastAsia"/>
          <w:sz w:val="20"/>
          <w:szCs w:val="20"/>
        </w:rPr>
        <w:t>校內獎助學金</w:t>
      </w:r>
      <w:proofErr w:type="gramEnd"/>
      <w:r w:rsidRPr="00E80688">
        <w:rPr>
          <w:rFonts w:ascii="微軟正黑體" w:eastAsia="微軟正黑體" w:hAnsi="微軟正黑體"/>
          <w:sz w:val="20"/>
          <w:szCs w:val="20"/>
        </w:rPr>
        <w:t>會議通過</w:t>
      </w:r>
    </w:p>
    <w:p w14:paraId="4D79F81B" w14:textId="1B44F749" w:rsidR="00E80688" w:rsidRPr="00970CC1" w:rsidRDefault="00E80688" w:rsidP="00E80688">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月</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學年度第1學期第2次學生事務會議修正通過</w:t>
      </w:r>
    </w:p>
    <w:p w14:paraId="3E25FBE1" w14:textId="250A757C" w:rsidR="00E80688"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567879">
        <w:rPr>
          <w:rFonts w:ascii="微軟正黑體" w:eastAsia="微軟正黑體" w:hAnsi="微軟正黑體" w:hint="eastAsia"/>
          <w:szCs w:val="24"/>
        </w:rPr>
        <w:t>為協助實踐大學高雄校區(以下簡稱高雄校區)身</w:t>
      </w:r>
      <w:r w:rsidRPr="00567879">
        <w:rPr>
          <w:rFonts w:ascii="微軟正黑體" w:eastAsia="微軟正黑體" w:hAnsi="微軟正黑體"/>
          <w:szCs w:val="24"/>
        </w:rPr>
        <w:t>心障礙</w:t>
      </w:r>
      <w:r w:rsidRPr="00567879">
        <w:rPr>
          <w:rFonts w:ascii="微軟正黑體" w:eastAsia="微軟正黑體" w:hAnsi="微軟正黑體" w:hint="eastAsia"/>
          <w:szCs w:val="24"/>
        </w:rPr>
        <w:t>學生提升學習成效，並配合教育部「高</w:t>
      </w:r>
      <w:r w:rsidRPr="00567879">
        <w:rPr>
          <w:rFonts w:ascii="微軟正黑體" w:eastAsia="微軟正黑體" w:hAnsi="微軟正黑體"/>
          <w:szCs w:val="24"/>
        </w:rPr>
        <w:t>等教育深耕</w:t>
      </w:r>
      <w:r w:rsidRPr="00567879">
        <w:rPr>
          <w:rFonts w:ascii="微軟正黑體" w:eastAsia="微軟正黑體" w:hAnsi="微軟正黑體" w:hint="eastAsia"/>
          <w:szCs w:val="24"/>
        </w:rPr>
        <w:t>計畫」，特定「實踐大學高雄校區身心障礙學生學習發展助學金實施要點」(以下稱本要點)</w:t>
      </w:r>
      <w:r w:rsidRPr="00567879">
        <w:rPr>
          <w:rFonts w:ascii="微軟正黑體" w:eastAsia="微軟正黑體" w:hAnsi="微軟正黑體"/>
          <w:szCs w:val="24"/>
        </w:rPr>
        <w:t>。</w:t>
      </w:r>
    </w:p>
    <w:p w14:paraId="523CB45D" w14:textId="6F54FBD9" w:rsidR="00E80688" w:rsidRPr="00567879"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567879">
        <w:rPr>
          <w:rFonts w:ascii="微軟正黑體" w:eastAsia="微軟正黑體" w:hAnsi="微軟正黑體" w:hint="eastAsia"/>
          <w:szCs w:val="24"/>
        </w:rPr>
        <w:t>本要點所稱之「身</w:t>
      </w:r>
      <w:r w:rsidRPr="00567879">
        <w:rPr>
          <w:rFonts w:ascii="微軟正黑體" w:eastAsia="微軟正黑體" w:hAnsi="微軟正黑體"/>
          <w:szCs w:val="24"/>
        </w:rPr>
        <w:t>心障礙</w:t>
      </w:r>
      <w:r w:rsidRPr="00567879">
        <w:rPr>
          <w:rFonts w:ascii="微軟正黑體" w:eastAsia="微軟正黑體" w:hAnsi="微軟正黑體" w:hint="eastAsia"/>
          <w:szCs w:val="24"/>
        </w:rPr>
        <w:t>學生」係指符合以下資格之學生</w:t>
      </w:r>
      <w:r w:rsidR="00567879">
        <w:rPr>
          <w:rFonts w:ascii="微軟正黑體" w:eastAsia="微軟正黑體" w:hAnsi="微軟正黑體" w:hint="eastAsia"/>
          <w:szCs w:val="24"/>
        </w:rPr>
        <w:t>：</w:t>
      </w:r>
    </w:p>
    <w:p w14:paraId="6445A201" w14:textId="77777777" w:rsidR="00567879" w:rsidRDefault="00E80688" w:rsidP="001B2960">
      <w:pPr>
        <w:pStyle w:val="a3"/>
        <w:numPr>
          <w:ilvl w:val="2"/>
          <w:numId w:val="23"/>
        </w:numPr>
        <w:spacing w:line="400" w:lineRule="exact"/>
        <w:ind w:leftChars="0" w:left="966" w:hanging="446"/>
        <w:jc w:val="both"/>
        <w:rPr>
          <w:rFonts w:ascii="微軟正黑體" w:eastAsia="微軟正黑體" w:hAnsi="微軟正黑體"/>
          <w:szCs w:val="24"/>
        </w:rPr>
      </w:pPr>
      <w:r w:rsidRPr="00567879">
        <w:rPr>
          <w:rFonts w:ascii="微軟正黑體" w:eastAsia="微軟正黑體" w:hAnsi="微軟正黑體" w:hint="eastAsia"/>
          <w:szCs w:val="24"/>
        </w:rPr>
        <w:t>領有高雄校區學生證者。</w:t>
      </w:r>
    </w:p>
    <w:p w14:paraId="6C5BC81C" w14:textId="77777777" w:rsidR="00567879" w:rsidRDefault="00E80688" w:rsidP="001B2960">
      <w:pPr>
        <w:pStyle w:val="a3"/>
        <w:numPr>
          <w:ilvl w:val="2"/>
          <w:numId w:val="23"/>
        </w:numPr>
        <w:spacing w:line="400" w:lineRule="exact"/>
        <w:ind w:leftChars="0" w:left="966" w:hanging="446"/>
        <w:jc w:val="both"/>
        <w:rPr>
          <w:rFonts w:ascii="微軟正黑體" w:eastAsia="微軟正黑體" w:hAnsi="微軟正黑體"/>
          <w:szCs w:val="24"/>
        </w:rPr>
      </w:pPr>
      <w:r w:rsidRPr="00567879">
        <w:rPr>
          <w:rFonts w:ascii="微軟正黑體" w:eastAsia="微軟正黑體" w:hAnsi="微軟正黑體" w:hint="eastAsia"/>
          <w:szCs w:val="24"/>
        </w:rPr>
        <w:t>領有身心障礙手冊或大專階段特殊教育學生鑑定及就學輔導委員會鑑定為身心障礙之學生。</w:t>
      </w:r>
    </w:p>
    <w:p w14:paraId="590F2833" w14:textId="2C32A98C" w:rsidR="00E80688" w:rsidRPr="00567879" w:rsidRDefault="00E80688" w:rsidP="001B2960">
      <w:pPr>
        <w:pStyle w:val="a3"/>
        <w:numPr>
          <w:ilvl w:val="2"/>
          <w:numId w:val="23"/>
        </w:numPr>
        <w:spacing w:line="400" w:lineRule="exact"/>
        <w:ind w:leftChars="0" w:left="966" w:hanging="446"/>
        <w:jc w:val="both"/>
        <w:rPr>
          <w:rFonts w:ascii="微軟正黑體" w:eastAsia="微軟正黑體" w:hAnsi="微軟正黑體"/>
          <w:szCs w:val="24"/>
        </w:rPr>
      </w:pPr>
      <w:r w:rsidRPr="00567879">
        <w:rPr>
          <w:rFonts w:ascii="微軟正黑體" w:eastAsia="微軟正黑體" w:hAnsi="微軟正黑體" w:hint="eastAsia"/>
          <w:szCs w:val="24"/>
        </w:rPr>
        <w:t>身心障礙人士子女：指其父母或法定監護人領有身心障礙證明或身心障礙手冊之學生。</w:t>
      </w:r>
    </w:p>
    <w:p w14:paraId="35861DAC" w14:textId="653AB905" w:rsidR="00E80688" w:rsidRPr="00567879"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567879">
        <w:rPr>
          <w:rFonts w:ascii="微軟正黑體" w:eastAsia="微軟正黑體" w:hAnsi="微軟正黑體" w:hint="eastAsia"/>
          <w:szCs w:val="24"/>
        </w:rPr>
        <w:t>申請說</w:t>
      </w:r>
      <w:r w:rsidRPr="00567879">
        <w:rPr>
          <w:rFonts w:ascii="微軟正黑體" w:eastAsia="微軟正黑體" w:hAnsi="微軟正黑體"/>
          <w:szCs w:val="24"/>
        </w:rPr>
        <w:t>明</w:t>
      </w:r>
      <w:r w:rsidRPr="00567879">
        <w:rPr>
          <w:rFonts w:ascii="微軟正黑體" w:eastAsia="微軟正黑體" w:hAnsi="微軟正黑體" w:hint="eastAsia"/>
          <w:szCs w:val="24"/>
        </w:rPr>
        <w:t>及受理時間</w:t>
      </w:r>
      <w:r w:rsidR="001B2960">
        <w:rPr>
          <w:rFonts w:ascii="微軟正黑體" w:eastAsia="微軟正黑體" w:hAnsi="微軟正黑體" w:hint="eastAsia"/>
          <w:szCs w:val="24"/>
        </w:rPr>
        <w:t>：</w:t>
      </w:r>
    </w:p>
    <w:p w14:paraId="752D0D99" w14:textId="77777777" w:rsidR="00E80688" w:rsidRPr="00567879" w:rsidRDefault="00E80688" w:rsidP="001B2960">
      <w:pPr>
        <w:pStyle w:val="a3"/>
        <w:numPr>
          <w:ilvl w:val="0"/>
          <w:numId w:val="37"/>
        </w:numPr>
        <w:spacing w:line="400" w:lineRule="exact"/>
        <w:ind w:leftChars="0" w:left="966" w:hanging="460"/>
        <w:jc w:val="both"/>
        <w:rPr>
          <w:rFonts w:ascii="微軟正黑體" w:eastAsia="微軟正黑體" w:hAnsi="微軟正黑體"/>
          <w:szCs w:val="24"/>
        </w:rPr>
      </w:pPr>
      <w:r w:rsidRPr="00567879">
        <w:rPr>
          <w:rFonts w:ascii="微軟正黑體" w:eastAsia="微軟正黑體" w:hAnsi="微軟正黑體" w:hint="eastAsia"/>
          <w:szCs w:val="24"/>
        </w:rPr>
        <w:t>每</w:t>
      </w:r>
      <w:r w:rsidRPr="00567879">
        <w:rPr>
          <w:rFonts w:ascii="微軟正黑體" w:eastAsia="微軟正黑體" w:hAnsi="微軟正黑體"/>
          <w:szCs w:val="24"/>
        </w:rPr>
        <w:t>年</w:t>
      </w:r>
      <w:r w:rsidRPr="00567879">
        <w:rPr>
          <w:rFonts w:ascii="微軟正黑體" w:eastAsia="微軟正黑體" w:hAnsi="微軟正黑體" w:hint="eastAsia"/>
          <w:szCs w:val="24"/>
        </w:rPr>
        <w:t>預</w:t>
      </w:r>
      <w:r w:rsidRPr="00567879">
        <w:rPr>
          <w:rFonts w:ascii="微軟正黑體" w:eastAsia="微軟正黑體" w:hAnsi="微軟正黑體"/>
          <w:szCs w:val="24"/>
        </w:rPr>
        <w:t>計</w:t>
      </w:r>
      <w:r w:rsidRPr="00567879">
        <w:rPr>
          <w:rFonts w:ascii="微軟正黑體" w:eastAsia="微軟正黑體" w:hAnsi="微軟正黑體" w:hint="eastAsia"/>
          <w:szCs w:val="24"/>
        </w:rPr>
        <w:t>補</w:t>
      </w:r>
      <w:r w:rsidRPr="00567879">
        <w:rPr>
          <w:rFonts w:ascii="微軟正黑體" w:eastAsia="微軟正黑體" w:hAnsi="微軟正黑體"/>
          <w:szCs w:val="24"/>
        </w:rPr>
        <w:t>助</w:t>
      </w:r>
      <w:r w:rsidRPr="00567879">
        <w:rPr>
          <w:rFonts w:ascii="微軟正黑體" w:eastAsia="微軟正黑體" w:hAnsi="微軟正黑體" w:hint="eastAsia"/>
          <w:szCs w:val="24"/>
        </w:rPr>
        <w:t>20名學</w:t>
      </w:r>
      <w:r w:rsidRPr="00567879">
        <w:rPr>
          <w:rFonts w:ascii="微軟正黑體" w:eastAsia="微軟正黑體" w:hAnsi="微軟正黑體"/>
          <w:szCs w:val="24"/>
        </w:rPr>
        <w:t>生，完成</w:t>
      </w:r>
      <w:r w:rsidRPr="00567879">
        <w:rPr>
          <w:rFonts w:ascii="微軟正黑體" w:eastAsia="微軟正黑體" w:hAnsi="微軟正黑體" w:hint="eastAsia"/>
          <w:szCs w:val="24"/>
        </w:rPr>
        <w:t>兩</w:t>
      </w:r>
      <w:r w:rsidRPr="00567879">
        <w:rPr>
          <w:rFonts w:ascii="微軟正黑體" w:eastAsia="微軟正黑體" w:hAnsi="微軟正黑體"/>
          <w:szCs w:val="24"/>
        </w:rPr>
        <w:t>階段</w:t>
      </w:r>
      <w:r w:rsidRPr="00567879">
        <w:rPr>
          <w:rFonts w:ascii="微軟正黑體" w:eastAsia="微軟正黑體" w:hAnsi="微軟正黑體" w:hint="eastAsia"/>
          <w:szCs w:val="24"/>
        </w:rPr>
        <w:t>任</w:t>
      </w:r>
      <w:r w:rsidRPr="00567879">
        <w:rPr>
          <w:rFonts w:ascii="微軟正黑體" w:eastAsia="微軟正黑體" w:hAnsi="微軟正黑體"/>
          <w:szCs w:val="24"/>
        </w:rPr>
        <w:t>務者可獲得</w:t>
      </w:r>
      <w:r w:rsidRPr="00567879">
        <w:rPr>
          <w:rFonts w:ascii="微軟正黑體" w:eastAsia="微軟正黑體" w:hAnsi="微軟正黑體" w:hint="eastAsia"/>
          <w:szCs w:val="24"/>
        </w:rPr>
        <w:t>助</w:t>
      </w:r>
      <w:r w:rsidRPr="00567879">
        <w:rPr>
          <w:rFonts w:ascii="微軟正黑體" w:eastAsia="微軟正黑體" w:hAnsi="微軟正黑體"/>
          <w:szCs w:val="24"/>
        </w:rPr>
        <w:t>學金</w:t>
      </w:r>
      <w:r w:rsidRPr="00970CC1">
        <w:rPr>
          <w:rFonts w:ascii="微軟正黑體" w:eastAsia="微軟正黑體" w:hAnsi="微軟正黑體" w:hint="eastAsia"/>
          <w:color w:val="FF0000"/>
          <w:szCs w:val="24"/>
        </w:rPr>
        <w:t>6,000元</w:t>
      </w:r>
      <w:r w:rsidRPr="00970CC1">
        <w:rPr>
          <w:rFonts w:ascii="微軟正黑體" w:eastAsia="微軟正黑體" w:hAnsi="微軟正黑體"/>
          <w:color w:val="FF0000"/>
          <w:szCs w:val="24"/>
        </w:rPr>
        <w:t>整</w:t>
      </w:r>
      <w:r w:rsidRPr="00567879">
        <w:rPr>
          <w:rFonts w:ascii="微軟正黑體" w:eastAsia="微軟正黑體" w:hAnsi="微軟正黑體"/>
          <w:szCs w:val="24"/>
        </w:rPr>
        <w:t>。</w:t>
      </w:r>
      <w:r w:rsidRPr="00567879">
        <w:rPr>
          <w:rFonts w:ascii="微軟正黑體" w:eastAsia="微軟正黑體" w:hAnsi="微軟正黑體" w:hint="eastAsia"/>
          <w:szCs w:val="24"/>
        </w:rPr>
        <w:t>收</w:t>
      </w:r>
      <w:r w:rsidRPr="00567879">
        <w:rPr>
          <w:rFonts w:ascii="微軟正黑體" w:eastAsia="微軟正黑體" w:hAnsi="微軟正黑體"/>
          <w:szCs w:val="24"/>
        </w:rPr>
        <w:t>件時間</w:t>
      </w:r>
      <w:r w:rsidRPr="00567879">
        <w:rPr>
          <w:rFonts w:ascii="微軟正黑體" w:eastAsia="微軟正黑體" w:hAnsi="微軟正黑體" w:hint="eastAsia"/>
          <w:szCs w:val="24"/>
        </w:rPr>
        <w:t>依學</w:t>
      </w:r>
      <w:proofErr w:type="gramStart"/>
      <w:r w:rsidRPr="00567879">
        <w:rPr>
          <w:rFonts w:ascii="微軟正黑體" w:eastAsia="微軟正黑體" w:hAnsi="微軟正黑體"/>
          <w:szCs w:val="24"/>
        </w:rPr>
        <w:t>務</w:t>
      </w:r>
      <w:proofErr w:type="gramEnd"/>
      <w:r w:rsidRPr="00567879">
        <w:rPr>
          <w:rFonts w:ascii="微軟正黑體" w:eastAsia="微軟正黑體" w:hAnsi="微軟正黑體"/>
          <w:szCs w:val="24"/>
        </w:rPr>
        <w:t>處諮商輔導</w:t>
      </w:r>
      <w:r w:rsidRPr="00567879">
        <w:rPr>
          <w:rFonts w:ascii="微軟正黑體" w:eastAsia="微軟正黑體" w:hAnsi="微軟正黑體" w:hint="eastAsia"/>
          <w:szCs w:val="24"/>
        </w:rPr>
        <w:t>二中心公告。</w:t>
      </w:r>
    </w:p>
    <w:p w14:paraId="5C6F96AC" w14:textId="77777777" w:rsidR="00E80688" w:rsidRPr="00567879" w:rsidRDefault="00E80688" w:rsidP="001B2960">
      <w:pPr>
        <w:pStyle w:val="a3"/>
        <w:numPr>
          <w:ilvl w:val="0"/>
          <w:numId w:val="37"/>
        </w:numPr>
        <w:spacing w:line="400" w:lineRule="exact"/>
        <w:ind w:leftChars="0" w:left="966" w:hanging="460"/>
        <w:jc w:val="both"/>
        <w:rPr>
          <w:rFonts w:ascii="微軟正黑體" w:eastAsia="微軟正黑體" w:hAnsi="微軟正黑體"/>
          <w:szCs w:val="24"/>
        </w:rPr>
      </w:pPr>
      <w:r w:rsidRPr="00567879">
        <w:rPr>
          <w:rFonts w:ascii="微軟正黑體" w:eastAsia="微軟正黑體" w:hAnsi="微軟正黑體" w:hint="eastAsia"/>
          <w:szCs w:val="24"/>
        </w:rPr>
        <w:t>第一階段：</w:t>
      </w:r>
    </w:p>
    <w:p w14:paraId="3FF43A7F" w14:textId="77777777" w:rsidR="00E80688" w:rsidRPr="00567879" w:rsidRDefault="00E80688" w:rsidP="001B2960">
      <w:pPr>
        <w:pStyle w:val="a3"/>
        <w:numPr>
          <w:ilvl w:val="0"/>
          <w:numId w:val="38"/>
        </w:numPr>
        <w:spacing w:line="400" w:lineRule="exact"/>
        <w:ind w:leftChars="0" w:left="1327" w:hanging="357"/>
        <w:jc w:val="both"/>
        <w:rPr>
          <w:rFonts w:ascii="微軟正黑體" w:eastAsia="微軟正黑體" w:hAnsi="微軟正黑體" w:cs="Arial"/>
          <w:szCs w:val="24"/>
        </w:rPr>
      </w:pPr>
      <w:r w:rsidRPr="00567879">
        <w:rPr>
          <w:rFonts w:ascii="微軟正黑體" w:eastAsia="微軟正黑體" w:hAnsi="微軟正黑體" w:cs="Arial" w:hint="eastAsia"/>
          <w:szCs w:val="24"/>
        </w:rPr>
        <w:t>於期中考前至諮商輔導二中心</w:t>
      </w:r>
      <w:r w:rsidRPr="00567879">
        <w:rPr>
          <w:rFonts w:ascii="微軟正黑體" w:eastAsia="微軟正黑體" w:hAnsi="微軟正黑體" w:hint="eastAsia"/>
          <w:szCs w:val="24"/>
        </w:rPr>
        <w:t>資源教室</w:t>
      </w:r>
      <w:r w:rsidRPr="00567879">
        <w:rPr>
          <w:rFonts w:ascii="微軟正黑體" w:eastAsia="微軟正黑體" w:hAnsi="微軟正黑體" w:cs="Arial" w:hint="eastAsia"/>
          <w:szCs w:val="24"/>
        </w:rPr>
        <w:t>網站下載「學習發</w:t>
      </w:r>
      <w:r w:rsidRPr="00567879">
        <w:rPr>
          <w:rFonts w:ascii="微軟正黑體" w:eastAsia="微軟正黑體" w:hAnsi="微軟正黑體" w:cs="Arial"/>
          <w:szCs w:val="24"/>
        </w:rPr>
        <w:t>展</w:t>
      </w:r>
      <w:r w:rsidRPr="00567879">
        <w:rPr>
          <w:rFonts w:ascii="微軟正黑體" w:eastAsia="微軟正黑體" w:hAnsi="微軟正黑體" w:cs="Arial" w:hint="eastAsia"/>
          <w:szCs w:val="24"/>
        </w:rPr>
        <w:t>助學金報名表」，填寫完畢後附相關證明，送至諮</w:t>
      </w:r>
      <w:r w:rsidRPr="00567879">
        <w:rPr>
          <w:rFonts w:ascii="微軟正黑體" w:eastAsia="微軟正黑體" w:hAnsi="微軟正黑體" w:cs="Arial"/>
          <w:szCs w:val="24"/>
        </w:rPr>
        <w:t>商輔導</w:t>
      </w:r>
      <w:r w:rsidRPr="00567879">
        <w:rPr>
          <w:rFonts w:ascii="微軟正黑體" w:eastAsia="微軟正黑體" w:hAnsi="微軟正黑體" w:cs="Arial" w:hint="eastAsia"/>
          <w:szCs w:val="24"/>
        </w:rPr>
        <w:t>二中心資</w:t>
      </w:r>
      <w:r w:rsidRPr="00567879">
        <w:rPr>
          <w:rFonts w:ascii="微軟正黑體" w:eastAsia="微軟正黑體" w:hAnsi="微軟正黑體" w:cs="Arial"/>
          <w:szCs w:val="24"/>
        </w:rPr>
        <w:t>源教室</w:t>
      </w:r>
      <w:r w:rsidRPr="00567879">
        <w:rPr>
          <w:rFonts w:ascii="微軟正黑體" w:eastAsia="微軟正黑體" w:hAnsi="微軟正黑體" w:cs="Arial" w:hint="eastAsia"/>
          <w:szCs w:val="24"/>
        </w:rPr>
        <w:t>。</w:t>
      </w:r>
    </w:p>
    <w:p w14:paraId="1774F733" w14:textId="77777777" w:rsidR="00E80688" w:rsidRPr="00567879" w:rsidRDefault="00E80688" w:rsidP="001B2960">
      <w:pPr>
        <w:pStyle w:val="a3"/>
        <w:numPr>
          <w:ilvl w:val="0"/>
          <w:numId w:val="38"/>
        </w:numPr>
        <w:spacing w:line="400" w:lineRule="exact"/>
        <w:ind w:leftChars="0" w:left="1327" w:hanging="357"/>
        <w:jc w:val="both"/>
        <w:rPr>
          <w:rFonts w:ascii="微軟正黑體" w:eastAsia="微軟正黑體" w:hAnsi="微軟正黑體" w:cs="Arial"/>
          <w:szCs w:val="24"/>
        </w:rPr>
      </w:pPr>
      <w:r w:rsidRPr="00567879">
        <w:rPr>
          <w:rFonts w:ascii="微軟正黑體" w:eastAsia="微軟正黑體" w:hAnsi="微軟正黑體" w:cs="Arial" w:hint="eastAsia"/>
          <w:kern w:val="0"/>
          <w:szCs w:val="24"/>
        </w:rPr>
        <w:t>通過申請者視學</w:t>
      </w:r>
      <w:r w:rsidRPr="00567879">
        <w:rPr>
          <w:rFonts w:ascii="微軟正黑體" w:eastAsia="微軟正黑體" w:hAnsi="微軟正黑體" w:cs="Arial"/>
          <w:kern w:val="0"/>
          <w:szCs w:val="24"/>
        </w:rPr>
        <w:t>習目標選擇</w:t>
      </w:r>
      <w:r w:rsidRPr="00567879">
        <w:rPr>
          <w:rFonts w:ascii="微軟正黑體" w:eastAsia="微軟正黑體" w:hAnsi="微軟正黑體" w:cs="Arial" w:hint="eastAsia"/>
          <w:kern w:val="0"/>
          <w:szCs w:val="24"/>
        </w:rPr>
        <w:t>發</w:t>
      </w:r>
      <w:r w:rsidRPr="00567879">
        <w:rPr>
          <w:rFonts w:ascii="微軟正黑體" w:eastAsia="微軟正黑體" w:hAnsi="微軟正黑體" w:cs="Arial"/>
          <w:kern w:val="0"/>
          <w:szCs w:val="24"/>
        </w:rPr>
        <w:t>展</w:t>
      </w:r>
      <w:r w:rsidRPr="00567879">
        <w:rPr>
          <w:rFonts w:ascii="微軟正黑體" w:eastAsia="微軟正黑體" w:hAnsi="微軟正黑體" w:cs="Arial" w:hint="eastAsia"/>
          <w:kern w:val="0"/>
          <w:szCs w:val="24"/>
        </w:rPr>
        <w:t>任</w:t>
      </w:r>
      <w:r w:rsidRPr="00567879">
        <w:rPr>
          <w:rFonts w:ascii="微軟正黑體" w:eastAsia="微軟正黑體" w:hAnsi="微軟正黑體" w:cs="Arial"/>
          <w:kern w:val="0"/>
          <w:szCs w:val="24"/>
        </w:rPr>
        <w:t>務</w:t>
      </w:r>
      <w:r w:rsidRPr="00567879">
        <w:rPr>
          <w:rFonts w:ascii="微軟正黑體" w:eastAsia="微軟正黑體" w:hAnsi="微軟正黑體" w:cs="Arial" w:hint="eastAsia"/>
          <w:kern w:val="0"/>
          <w:szCs w:val="24"/>
        </w:rPr>
        <w:t>進</w:t>
      </w:r>
      <w:r w:rsidRPr="00567879">
        <w:rPr>
          <w:rFonts w:ascii="微軟正黑體" w:eastAsia="微軟正黑體" w:hAnsi="微軟正黑體" w:cs="Arial"/>
          <w:kern w:val="0"/>
          <w:szCs w:val="24"/>
        </w:rPr>
        <w:t>行</w:t>
      </w:r>
      <w:r w:rsidRPr="00567879">
        <w:rPr>
          <w:rFonts w:ascii="微軟正黑體" w:eastAsia="微軟正黑體" w:hAnsi="微軟正黑體" w:cs="Arial" w:hint="eastAsia"/>
          <w:kern w:val="0"/>
          <w:szCs w:val="24"/>
        </w:rPr>
        <w:t>申</w:t>
      </w:r>
      <w:r w:rsidRPr="00567879">
        <w:rPr>
          <w:rFonts w:ascii="微軟正黑體" w:eastAsia="微軟正黑體" w:hAnsi="微軟正黑體" w:cs="Arial"/>
          <w:kern w:val="0"/>
          <w:szCs w:val="24"/>
        </w:rPr>
        <w:t>請：</w:t>
      </w:r>
    </w:p>
    <w:p w14:paraId="5E3D40AA" w14:textId="7F7426DF" w:rsidR="00E80688" w:rsidRPr="001B2960" w:rsidRDefault="00E80688" w:rsidP="001B2960">
      <w:pPr>
        <w:pStyle w:val="a3"/>
        <w:numPr>
          <w:ilvl w:val="0"/>
          <w:numId w:val="39"/>
        </w:numPr>
        <w:spacing w:line="400" w:lineRule="exact"/>
        <w:ind w:leftChars="0" w:left="1736" w:hanging="420"/>
        <w:rPr>
          <w:rFonts w:ascii="微軟正黑體" w:eastAsia="微軟正黑體" w:hAnsi="微軟正黑體" w:cs="Arial"/>
          <w:szCs w:val="24"/>
        </w:rPr>
      </w:pPr>
      <w:r w:rsidRPr="001B2960">
        <w:rPr>
          <w:rFonts w:ascii="微軟正黑體" w:eastAsia="微軟正黑體" w:hAnsi="微軟正黑體" w:cs="Arial" w:hint="eastAsia"/>
          <w:szCs w:val="24"/>
        </w:rPr>
        <w:t>任務</w:t>
      </w:r>
      <w:proofErr w:type="gramStart"/>
      <w:r w:rsidRPr="001B2960">
        <w:rPr>
          <w:rFonts w:ascii="微軟正黑體" w:eastAsia="微軟正黑體" w:hAnsi="微軟正黑體" w:cs="Arial" w:hint="eastAsia"/>
          <w:szCs w:val="24"/>
        </w:rPr>
        <w:t>一</w:t>
      </w:r>
      <w:proofErr w:type="gramEnd"/>
      <w:r w:rsidR="001B2960" w:rsidRPr="001B2960">
        <w:rPr>
          <w:rFonts w:ascii="微軟正黑體" w:eastAsia="微軟正黑體" w:hAnsi="微軟正黑體" w:cs="Arial" w:hint="eastAsia"/>
          <w:szCs w:val="24"/>
        </w:rPr>
        <w:t>：</w:t>
      </w:r>
      <w:r w:rsidRPr="001B2960">
        <w:rPr>
          <w:rFonts w:ascii="微軟正黑體" w:eastAsia="微軟正黑體" w:hAnsi="微軟正黑體" w:cs="Arial"/>
          <w:szCs w:val="24"/>
        </w:rPr>
        <w:t>與</w:t>
      </w:r>
      <w:r w:rsidRPr="001B2960">
        <w:rPr>
          <w:rFonts w:ascii="微軟正黑體" w:eastAsia="微軟正黑體" w:hAnsi="微軟正黑體" w:cs="Arial" w:hint="eastAsia"/>
          <w:szCs w:val="24"/>
        </w:rPr>
        <w:t>評</w:t>
      </w:r>
      <w:r w:rsidRPr="001B2960">
        <w:rPr>
          <w:rFonts w:ascii="微軟正黑體" w:eastAsia="微軟正黑體" w:hAnsi="微軟正黑體" w:cs="Arial"/>
          <w:szCs w:val="24"/>
        </w:rPr>
        <w:t>估人員</w:t>
      </w:r>
      <w:r w:rsidRPr="001B2960">
        <w:rPr>
          <w:rFonts w:ascii="微軟正黑體" w:eastAsia="微軟正黑體" w:hAnsi="微軟正黑體" w:cs="Arial" w:hint="eastAsia"/>
          <w:szCs w:val="24"/>
        </w:rPr>
        <w:t>討</w:t>
      </w:r>
      <w:r w:rsidRPr="001B2960">
        <w:rPr>
          <w:rFonts w:ascii="微軟正黑體" w:eastAsia="微軟正黑體" w:hAnsi="微軟正黑體" w:cs="Arial"/>
          <w:szCs w:val="24"/>
        </w:rPr>
        <w:t>論</w:t>
      </w:r>
      <w:r w:rsidRPr="001B2960">
        <w:rPr>
          <w:rFonts w:ascii="微軟正黑體" w:eastAsia="微軟正黑體" w:hAnsi="微軟正黑體" w:cs="Arial" w:hint="eastAsia"/>
          <w:szCs w:val="24"/>
        </w:rPr>
        <w:t>該</w:t>
      </w:r>
      <w:r w:rsidRPr="001B2960">
        <w:rPr>
          <w:rFonts w:ascii="微軟正黑體" w:eastAsia="微軟正黑體" w:hAnsi="微軟正黑體" w:cs="Arial"/>
          <w:szCs w:val="24"/>
        </w:rPr>
        <w:t>科</w:t>
      </w:r>
      <w:r w:rsidRPr="001B2960">
        <w:rPr>
          <w:rFonts w:ascii="微軟正黑體" w:eastAsia="微軟正黑體" w:hAnsi="微軟正黑體" w:cs="Arial" w:hint="eastAsia"/>
          <w:szCs w:val="24"/>
        </w:rPr>
        <w:t>學習策</w:t>
      </w:r>
      <w:r w:rsidRPr="001B2960">
        <w:rPr>
          <w:rFonts w:ascii="微軟正黑體" w:eastAsia="微軟正黑體" w:hAnsi="微軟正黑體" w:cs="Arial"/>
          <w:szCs w:val="24"/>
        </w:rPr>
        <w:t>略</w:t>
      </w:r>
      <w:r w:rsidRPr="001B2960">
        <w:rPr>
          <w:rFonts w:ascii="微軟正黑體" w:eastAsia="微軟正黑體" w:hAnsi="微軟正黑體" w:cs="Arial" w:hint="eastAsia"/>
          <w:szCs w:val="24"/>
        </w:rPr>
        <w:t>與</w:t>
      </w:r>
      <w:r w:rsidRPr="001B2960">
        <w:rPr>
          <w:rFonts w:ascii="微軟正黑體" w:eastAsia="微軟正黑體" w:hAnsi="微軟正黑體" w:cs="Arial"/>
          <w:szCs w:val="24"/>
        </w:rPr>
        <w:t>目標</w:t>
      </w:r>
      <w:r w:rsidRPr="001B2960">
        <w:rPr>
          <w:rFonts w:ascii="微軟正黑體" w:eastAsia="微軟正黑體" w:hAnsi="微軟正黑體" w:cs="Arial" w:hint="eastAsia"/>
          <w:szCs w:val="24"/>
        </w:rPr>
        <w:t>，每</w:t>
      </w:r>
      <w:r w:rsidRPr="001B2960">
        <w:rPr>
          <w:rFonts w:ascii="微軟正黑體" w:eastAsia="微軟正黑體" w:hAnsi="微軟正黑體" w:cs="Arial"/>
          <w:szCs w:val="24"/>
        </w:rPr>
        <w:t>學期需完成</w:t>
      </w:r>
      <w:r w:rsidRPr="001B2960">
        <w:rPr>
          <w:rFonts w:ascii="微軟正黑體" w:eastAsia="微軟正黑體" w:hAnsi="微軟正黑體" w:cs="Arial" w:hint="eastAsia"/>
          <w:szCs w:val="24"/>
        </w:rPr>
        <w:t>設</w:t>
      </w:r>
      <w:r w:rsidRPr="001B2960">
        <w:rPr>
          <w:rFonts w:ascii="微軟正黑體" w:eastAsia="微軟正黑體" w:hAnsi="微軟正黑體" w:cs="Arial"/>
          <w:szCs w:val="24"/>
        </w:rPr>
        <w:t>定之</w:t>
      </w:r>
      <w:r w:rsidRPr="001B2960">
        <w:rPr>
          <w:rFonts w:ascii="微軟正黑體" w:eastAsia="微軟正黑體" w:hAnsi="微軟正黑體" w:cs="Arial" w:hint="eastAsia"/>
          <w:szCs w:val="24"/>
        </w:rPr>
        <w:t>專</w:t>
      </w:r>
      <w:r w:rsidRPr="001B2960">
        <w:rPr>
          <w:rFonts w:ascii="微軟正黑體" w:eastAsia="微軟正黑體" w:hAnsi="微軟正黑體" w:cs="Arial"/>
          <w:szCs w:val="24"/>
        </w:rPr>
        <w:t>業</w:t>
      </w:r>
      <w:r w:rsidRPr="001B2960">
        <w:rPr>
          <w:rFonts w:ascii="微軟正黑體" w:eastAsia="微軟正黑體" w:hAnsi="微軟正黑體" w:cs="Arial" w:hint="eastAsia"/>
          <w:szCs w:val="24"/>
        </w:rPr>
        <w:t>科</w:t>
      </w:r>
      <w:r w:rsidRPr="001B2960">
        <w:rPr>
          <w:rFonts w:ascii="微軟正黑體" w:eastAsia="微軟正黑體" w:hAnsi="微軟正黑體" w:cs="Arial"/>
          <w:szCs w:val="24"/>
        </w:rPr>
        <w:t>目</w:t>
      </w:r>
      <w:r w:rsidRPr="001B2960">
        <w:rPr>
          <w:rFonts w:ascii="微軟正黑體" w:eastAsia="微軟正黑體" w:hAnsi="微軟正黑體" w:cs="Arial" w:hint="eastAsia"/>
          <w:szCs w:val="24"/>
        </w:rPr>
        <w:t>學</w:t>
      </w:r>
      <w:r w:rsidRPr="001B2960">
        <w:rPr>
          <w:rFonts w:ascii="微軟正黑體" w:eastAsia="微軟正黑體" w:hAnsi="微軟正黑體" w:cs="Arial"/>
          <w:szCs w:val="24"/>
        </w:rPr>
        <w:t>習目標，</w:t>
      </w:r>
      <w:r w:rsidRPr="001B2960">
        <w:rPr>
          <w:rFonts w:ascii="微軟正黑體" w:eastAsia="微軟正黑體" w:hAnsi="微軟正黑體" w:cs="Arial" w:hint="eastAsia"/>
          <w:szCs w:val="24"/>
        </w:rPr>
        <w:t>並</w:t>
      </w:r>
      <w:r w:rsidRPr="001B2960">
        <w:rPr>
          <w:rFonts w:ascii="微軟正黑體" w:eastAsia="微軟正黑體" w:hAnsi="微軟正黑體" w:cs="Arial"/>
          <w:szCs w:val="24"/>
        </w:rPr>
        <w:t>於</w:t>
      </w:r>
      <w:r w:rsidRPr="001B2960">
        <w:rPr>
          <w:rFonts w:ascii="微軟正黑體" w:eastAsia="微軟正黑體" w:hAnsi="微軟正黑體" w:cs="Arial" w:hint="eastAsia"/>
          <w:szCs w:val="24"/>
        </w:rPr>
        <w:t>每</w:t>
      </w:r>
      <w:r w:rsidRPr="001B2960">
        <w:rPr>
          <w:rFonts w:ascii="微軟正黑體" w:eastAsia="微軟正黑體" w:hAnsi="微軟正黑體" w:cs="Arial"/>
          <w:szCs w:val="24"/>
        </w:rPr>
        <w:t>月</w:t>
      </w:r>
      <w:r w:rsidRPr="001B2960">
        <w:rPr>
          <w:rFonts w:ascii="微軟正黑體" w:eastAsia="微軟正黑體" w:hAnsi="微軟正黑體" w:cs="Arial" w:hint="eastAsia"/>
          <w:szCs w:val="24"/>
        </w:rPr>
        <w:t>月</w:t>
      </w:r>
      <w:r w:rsidRPr="001B2960">
        <w:rPr>
          <w:rFonts w:ascii="微軟正黑體" w:eastAsia="微軟正黑體" w:hAnsi="微軟正黑體" w:cs="Arial"/>
          <w:szCs w:val="24"/>
        </w:rPr>
        <w:t>底</w:t>
      </w:r>
      <w:r w:rsidRPr="001B2960">
        <w:rPr>
          <w:rFonts w:ascii="微軟正黑體" w:eastAsia="微軟正黑體" w:hAnsi="微軟正黑體" w:cs="Arial" w:hint="eastAsia"/>
          <w:szCs w:val="24"/>
        </w:rPr>
        <w:t>向輔導員</w:t>
      </w:r>
      <w:r w:rsidRPr="001B2960">
        <w:rPr>
          <w:rFonts w:ascii="微軟正黑體" w:eastAsia="微軟正黑體" w:hAnsi="微軟正黑體" w:cs="Arial"/>
          <w:szCs w:val="24"/>
        </w:rPr>
        <w:t>繳交</w:t>
      </w:r>
      <w:r w:rsidRPr="001B2960">
        <w:rPr>
          <w:rFonts w:ascii="微軟正黑體" w:eastAsia="微軟正黑體" w:hAnsi="微軟正黑體" w:cs="Arial" w:hint="eastAsia"/>
          <w:szCs w:val="24"/>
        </w:rPr>
        <w:t>「學</w:t>
      </w:r>
      <w:r w:rsidRPr="001B2960">
        <w:rPr>
          <w:rFonts w:ascii="微軟正黑體" w:eastAsia="微軟正黑體" w:hAnsi="微軟正黑體" w:cs="Arial"/>
          <w:szCs w:val="24"/>
        </w:rPr>
        <w:t>習</w:t>
      </w:r>
      <w:r w:rsidRPr="001B2960">
        <w:rPr>
          <w:rFonts w:ascii="微軟正黑體" w:eastAsia="微軟正黑體" w:hAnsi="微軟正黑體" w:cs="Arial" w:hint="eastAsia"/>
          <w:szCs w:val="24"/>
        </w:rPr>
        <w:t>心得記錄表」。</w:t>
      </w:r>
    </w:p>
    <w:p w14:paraId="0074629C" w14:textId="15DEC93E" w:rsidR="00E80688" w:rsidRPr="001B2960" w:rsidRDefault="00E80688" w:rsidP="001B2960">
      <w:pPr>
        <w:pStyle w:val="a3"/>
        <w:numPr>
          <w:ilvl w:val="0"/>
          <w:numId w:val="39"/>
        </w:numPr>
        <w:spacing w:line="400" w:lineRule="exact"/>
        <w:ind w:leftChars="0" w:left="1736" w:hanging="420"/>
        <w:rPr>
          <w:rFonts w:ascii="微軟正黑體" w:eastAsia="微軟正黑體" w:hAnsi="微軟正黑體" w:cs="Arial"/>
          <w:szCs w:val="24"/>
        </w:rPr>
      </w:pPr>
      <w:r w:rsidRPr="001B2960">
        <w:rPr>
          <w:rFonts w:ascii="微軟正黑體" w:eastAsia="微軟正黑體" w:hAnsi="微軟正黑體" w:cs="Arial" w:hint="eastAsia"/>
          <w:szCs w:val="24"/>
        </w:rPr>
        <w:t>任務二</w:t>
      </w:r>
      <w:r w:rsidR="001B2960" w:rsidRPr="001B2960">
        <w:rPr>
          <w:rFonts w:ascii="微軟正黑體" w:eastAsia="微軟正黑體" w:hAnsi="微軟正黑體" w:cs="Arial" w:hint="eastAsia"/>
          <w:szCs w:val="24"/>
        </w:rPr>
        <w:t>：</w:t>
      </w:r>
      <w:r w:rsidRPr="001B2960">
        <w:rPr>
          <w:rFonts w:ascii="微軟正黑體" w:eastAsia="微軟正黑體" w:hAnsi="微軟正黑體" w:cs="Arial" w:hint="eastAsia"/>
          <w:szCs w:val="24"/>
        </w:rPr>
        <w:t>參</w:t>
      </w:r>
      <w:r w:rsidRPr="001B2960">
        <w:rPr>
          <w:rFonts w:ascii="微軟正黑體" w:eastAsia="微軟正黑體" w:hAnsi="微軟正黑體" w:cs="Arial"/>
          <w:szCs w:val="24"/>
        </w:rPr>
        <w:t>與</w:t>
      </w:r>
      <w:r w:rsidRPr="001B2960">
        <w:rPr>
          <w:rFonts w:ascii="微軟正黑體" w:eastAsia="微軟正黑體" w:hAnsi="微軟正黑體" w:cs="Arial" w:hint="eastAsia"/>
          <w:szCs w:val="24"/>
        </w:rPr>
        <w:t>諮商</w:t>
      </w:r>
      <w:r w:rsidRPr="001B2960">
        <w:rPr>
          <w:rFonts w:ascii="微軟正黑體" w:eastAsia="微軟正黑體" w:hAnsi="微軟正黑體" w:cs="Arial"/>
          <w:szCs w:val="24"/>
        </w:rPr>
        <w:t>輔導</w:t>
      </w:r>
      <w:r w:rsidRPr="001B2960">
        <w:rPr>
          <w:rFonts w:ascii="微軟正黑體" w:eastAsia="微軟正黑體" w:hAnsi="微軟正黑體" w:cs="Arial" w:hint="eastAsia"/>
          <w:szCs w:val="24"/>
        </w:rPr>
        <w:t>二</w:t>
      </w:r>
      <w:r w:rsidRPr="001B2960">
        <w:rPr>
          <w:rFonts w:ascii="微軟正黑體" w:eastAsia="微軟正黑體" w:hAnsi="微軟正黑體" w:cs="Arial"/>
          <w:szCs w:val="24"/>
        </w:rPr>
        <w:t>中</w:t>
      </w:r>
      <w:r w:rsidRPr="001B2960">
        <w:rPr>
          <w:rFonts w:ascii="微軟正黑體" w:eastAsia="微軟正黑體" w:hAnsi="微軟正黑體" w:cs="Arial" w:hint="eastAsia"/>
          <w:szCs w:val="24"/>
        </w:rPr>
        <w:t>心</w:t>
      </w:r>
      <w:r w:rsidRPr="001B2960">
        <w:rPr>
          <w:rFonts w:ascii="微軟正黑體" w:eastAsia="微軟正黑體" w:hAnsi="微軟正黑體" w:cs="Arial"/>
          <w:szCs w:val="24"/>
        </w:rPr>
        <w:t>主</w:t>
      </w:r>
      <w:r w:rsidRPr="001B2960">
        <w:rPr>
          <w:rFonts w:ascii="微軟正黑體" w:eastAsia="微軟正黑體" w:hAnsi="微軟正黑體" w:cs="Arial" w:hint="eastAsia"/>
          <w:szCs w:val="24"/>
        </w:rPr>
        <w:t>辦</w:t>
      </w:r>
      <w:r w:rsidRPr="001B2960">
        <w:rPr>
          <w:rFonts w:ascii="微軟正黑體" w:eastAsia="微軟正黑體" w:hAnsi="微軟正黑體" w:cs="Arial"/>
          <w:szCs w:val="24"/>
        </w:rPr>
        <w:t>之學習活動，</w:t>
      </w:r>
      <w:r w:rsidRPr="001B2960">
        <w:rPr>
          <w:rFonts w:ascii="微軟正黑體" w:eastAsia="微軟正黑體" w:hAnsi="微軟正黑體" w:cs="Arial" w:hint="eastAsia"/>
          <w:szCs w:val="24"/>
        </w:rPr>
        <w:t>並</w:t>
      </w:r>
      <w:r w:rsidRPr="001B2960">
        <w:rPr>
          <w:rFonts w:ascii="微軟正黑體" w:eastAsia="微軟正黑體" w:hAnsi="微軟正黑體" w:cs="Arial"/>
          <w:szCs w:val="24"/>
        </w:rPr>
        <w:t>填寫</w:t>
      </w:r>
      <w:r w:rsidRPr="001B2960">
        <w:rPr>
          <w:rFonts w:ascii="微軟正黑體" w:eastAsia="微軟正黑體" w:hAnsi="微軟正黑體" w:cs="Arial" w:hint="eastAsia"/>
          <w:szCs w:val="24"/>
        </w:rPr>
        <w:t>「學</w:t>
      </w:r>
      <w:r w:rsidRPr="001B2960">
        <w:rPr>
          <w:rFonts w:ascii="微軟正黑體" w:eastAsia="微軟正黑體" w:hAnsi="微軟正黑體" w:cs="Arial"/>
          <w:szCs w:val="24"/>
        </w:rPr>
        <w:t>習</w:t>
      </w:r>
      <w:r w:rsidRPr="001B2960">
        <w:rPr>
          <w:rFonts w:ascii="微軟正黑體" w:eastAsia="微軟正黑體" w:hAnsi="微軟正黑體" w:cs="Arial" w:hint="eastAsia"/>
          <w:szCs w:val="24"/>
        </w:rPr>
        <w:t>心得記錄表」繳</w:t>
      </w:r>
      <w:r w:rsidRPr="001B2960">
        <w:rPr>
          <w:rFonts w:ascii="微軟正黑體" w:eastAsia="微軟正黑體" w:hAnsi="微軟正黑體" w:cs="Arial"/>
          <w:szCs w:val="24"/>
        </w:rPr>
        <w:t>交予輔導員。</w:t>
      </w:r>
    </w:p>
    <w:p w14:paraId="3A3F3E31" w14:textId="77777777" w:rsidR="00E80688" w:rsidRPr="00567879" w:rsidRDefault="00E80688" w:rsidP="001B2960">
      <w:pPr>
        <w:pStyle w:val="a3"/>
        <w:numPr>
          <w:ilvl w:val="0"/>
          <w:numId w:val="37"/>
        </w:numPr>
        <w:spacing w:line="400" w:lineRule="exact"/>
        <w:ind w:leftChars="0" w:left="966" w:hanging="460"/>
        <w:jc w:val="both"/>
        <w:rPr>
          <w:rFonts w:ascii="微軟正黑體" w:eastAsia="微軟正黑體" w:hAnsi="微軟正黑體"/>
          <w:szCs w:val="24"/>
        </w:rPr>
      </w:pPr>
      <w:r w:rsidRPr="00567879">
        <w:rPr>
          <w:rFonts w:ascii="微軟正黑體" w:eastAsia="微軟正黑體" w:hAnsi="微軟正黑體" w:hint="eastAsia"/>
          <w:szCs w:val="24"/>
        </w:rPr>
        <w:t>第二階段：</w:t>
      </w:r>
    </w:p>
    <w:p w14:paraId="2741A925" w14:textId="77777777" w:rsidR="00E80688" w:rsidRPr="001B2960" w:rsidRDefault="00E80688" w:rsidP="001B2960">
      <w:pPr>
        <w:pStyle w:val="a3"/>
        <w:numPr>
          <w:ilvl w:val="0"/>
          <w:numId w:val="40"/>
        </w:numPr>
        <w:spacing w:line="400" w:lineRule="exact"/>
        <w:ind w:leftChars="0" w:left="1344"/>
        <w:jc w:val="both"/>
        <w:rPr>
          <w:rFonts w:ascii="微軟正黑體" w:eastAsia="微軟正黑體" w:hAnsi="微軟正黑體" w:cs="Arial"/>
          <w:szCs w:val="24"/>
        </w:rPr>
      </w:pPr>
      <w:r w:rsidRPr="00567879">
        <w:rPr>
          <w:rFonts w:ascii="微軟正黑體" w:eastAsia="微軟正黑體" w:hAnsi="微軟正黑體" w:cs="Arial" w:hint="eastAsia"/>
          <w:szCs w:val="24"/>
        </w:rPr>
        <w:t>申請之學生在任</w:t>
      </w:r>
      <w:r w:rsidRPr="00567879">
        <w:rPr>
          <w:rFonts w:ascii="微軟正黑體" w:eastAsia="微軟正黑體" w:hAnsi="微軟正黑體" w:cs="Arial"/>
          <w:szCs w:val="24"/>
        </w:rPr>
        <w:t>務</w:t>
      </w:r>
      <w:r w:rsidRPr="00567879">
        <w:rPr>
          <w:rFonts w:ascii="微軟正黑體" w:eastAsia="微軟正黑體" w:hAnsi="微軟正黑體" w:cs="Arial" w:hint="eastAsia"/>
          <w:szCs w:val="24"/>
        </w:rPr>
        <w:t>開始後，定</w:t>
      </w:r>
      <w:r w:rsidRPr="00567879">
        <w:rPr>
          <w:rFonts w:ascii="微軟正黑體" w:eastAsia="微軟正黑體" w:hAnsi="微軟正黑體" w:cs="Arial"/>
          <w:szCs w:val="24"/>
        </w:rPr>
        <w:t>期繳交</w:t>
      </w:r>
      <w:r w:rsidRPr="00567879">
        <w:rPr>
          <w:rFonts w:ascii="微軟正黑體" w:eastAsia="微軟正黑體" w:hAnsi="微軟正黑體" w:cs="Arial" w:hint="eastAsia"/>
          <w:szCs w:val="24"/>
        </w:rPr>
        <w:t>「學</w:t>
      </w:r>
      <w:r w:rsidRPr="00567879">
        <w:rPr>
          <w:rFonts w:ascii="微軟正黑體" w:eastAsia="微軟正黑體" w:hAnsi="微軟正黑體" w:cs="Arial"/>
          <w:szCs w:val="24"/>
        </w:rPr>
        <w:t>習</w:t>
      </w:r>
      <w:r w:rsidRPr="00567879">
        <w:rPr>
          <w:rFonts w:ascii="微軟正黑體" w:eastAsia="微軟正黑體" w:hAnsi="微軟正黑體" w:cs="Arial" w:hint="eastAsia"/>
          <w:szCs w:val="24"/>
        </w:rPr>
        <w:t>發展任務心得記錄表」，</w:t>
      </w:r>
      <w:r w:rsidRPr="00567879">
        <w:rPr>
          <w:rFonts w:ascii="微軟正黑體" w:eastAsia="微軟正黑體" w:hAnsi="微軟正黑體" w:cs="Arial"/>
          <w:szCs w:val="24"/>
        </w:rPr>
        <w:t>二種任務</w:t>
      </w:r>
      <w:r w:rsidRPr="00567879">
        <w:rPr>
          <w:rFonts w:ascii="微軟正黑體" w:eastAsia="微軟正黑體" w:hAnsi="微軟正黑體" w:cs="Arial" w:hint="eastAsia"/>
          <w:szCs w:val="24"/>
        </w:rPr>
        <w:t>之</w:t>
      </w:r>
      <w:r w:rsidRPr="00567879">
        <w:rPr>
          <w:rFonts w:ascii="微軟正黑體" w:eastAsia="微軟正黑體" w:hAnsi="微軟正黑體" w:cs="Arial"/>
          <w:szCs w:val="24"/>
        </w:rPr>
        <w:t>審核分別為：</w:t>
      </w:r>
    </w:p>
    <w:p w14:paraId="0A2356DD" w14:textId="4C610F63" w:rsidR="00E80688" w:rsidRPr="001B2960" w:rsidRDefault="00E80688" w:rsidP="001B2960">
      <w:pPr>
        <w:pStyle w:val="a3"/>
        <w:numPr>
          <w:ilvl w:val="0"/>
          <w:numId w:val="41"/>
        </w:numPr>
        <w:spacing w:line="400" w:lineRule="exact"/>
        <w:ind w:leftChars="0" w:left="1736" w:hanging="412"/>
        <w:rPr>
          <w:rFonts w:ascii="微軟正黑體" w:eastAsia="微軟正黑體" w:hAnsi="微軟正黑體" w:cs="Arial"/>
          <w:szCs w:val="24"/>
        </w:rPr>
      </w:pPr>
      <w:r w:rsidRPr="00567879">
        <w:rPr>
          <w:rFonts w:ascii="微軟正黑體" w:eastAsia="微軟正黑體" w:hAnsi="微軟正黑體" w:cs="Arial" w:hint="eastAsia"/>
          <w:szCs w:val="24"/>
        </w:rPr>
        <w:t>由評</w:t>
      </w:r>
      <w:r w:rsidRPr="00567879">
        <w:rPr>
          <w:rFonts w:ascii="微軟正黑體" w:eastAsia="微軟正黑體" w:hAnsi="微軟正黑體" w:cs="Arial"/>
          <w:szCs w:val="24"/>
        </w:rPr>
        <w:t>估人員</w:t>
      </w:r>
      <w:r w:rsidRPr="00567879">
        <w:rPr>
          <w:rFonts w:ascii="微軟正黑體" w:eastAsia="微軟正黑體" w:hAnsi="微軟正黑體" w:cs="Arial" w:hint="eastAsia"/>
          <w:szCs w:val="24"/>
        </w:rPr>
        <w:t>填</w:t>
      </w:r>
      <w:r w:rsidRPr="00567879">
        <w:rPr>
          <w:rFonts w:ascii="微軟正黑體" w:eastAsia="微軟正黑體" w:hAnsi="微軟正黑體" w:cs="Arial"/>
          <w:szCs w:val="24"/>
        </w:rPr>
        <w:t>寫「</w:t>
      </w:r>
      <w:r w:rsidRPr="00567879">
        <w:rPr>
          <w:rFonts w:ascii="微軟正黑體" w:eastAsia="微軟正黑體" w:hAnsi="微軟正黑體" w:cs="Arial" w:hint="eastAsia"/>
          <w:szCs w:val="24"/>
        </w:rPr>
        <w:t>檢</w:t>
      </w:r>
      <w:r w:rsidRPr="00567879">
        <w:rPr>
          <w:rFonts w:ascii="微軟正黑體" w:eastAsia="微軟正黑體" w:hAnsi="微軟正黑體" w:cs="Arial"/>
          <w:szCs w:val="24"/>
        </w:rPr>
        <w:t>核表</w:t>
      </w:r>
      <w:r w:rsidRPr="00567879">
        <w:rPr>
          <w:rFonts w:ascii="微軟正黑體" w:eastAsia="微軟正黑體" w:hAnsi="微軟正黑體" w:cs="Arial" w:hint="eastAsia"/>
          <w:szCs w:val="24"/>
        </w:rPr>
        <w:t>」，檢視本學期所訂定之</w:t>
      </w:r>
      <w:r w:rsidRPr="00567879">
        <w:rPr>
          <w:rFonts w:ascii="微軟正黑體" w:eastAsia="微軟正黑體" w:hAnsi="微軟正黑體" w:cs="Arial"/>
          <w:szCs w:val="24"/>
        </w:rPr>
        <w:t>任務</w:t>
      </w:r>
      <w:r w:rsidRPr="00567879">
        <w:rPr>
          <w:rFonts w:ascii="微軟正黑體" w:eastAsia="微軟正黑體" w:hAnsi="微軟正黑體" w:cs="Arial" w:hint="eastAsia"/>
          <w:szCs w:val="24"/>
        </w:rPr>
        <w:t>目標，</w:t>
      </w:r>
      <w:r w:rsidRPr="001B2960">
        <w:rPr>
          <w:rFonts w:ascii="微軟正黑體" w:eastAsia="微軟正黑體" w:hAnsi="微軟正黑體" w:cs="Arial"/>
          <w:szCs w:val="24"/>
        </w:rPr>
        <w:t>進展達</w:t>
      </w:r>
      <w:r w:rsidRPr="001B2960">
        <w:rPr>
          <w:rFonts w:ascii="微軟正黑體" w:eastAsia="微軟正黑體" w:hAnsi="微軟正黑體" w:cs="Arial" w:hint="eastAsia"/>
          <w:szCs w:val="24"/>
        </w:rPr>
        <w:t>成</w:t>
      </w:r>
      <w:r w:rsidRPr="001B2960">
        <w:rPr>
          <w:rFonts w:ascii="微軟正黑體" w:eastAsia="微軟正黑體" w:hAnsi="微軟正黑體" w:cs="Arial"/>
          <w:szCs w:val="24"/>
        </w:rPr>
        <w:t>目</w:t>
      </w:r>
      <w:r w:rsidRPr="001B2960">
        <w:rPr>
          <w:rFonts w:ascii="微軟正黑體" w:eastAsia="微軟正黑體" w:hAnsi="微軟正黑體" w:cs="Arial" w:hint="eastAsia"/>
          <w:szCs w:val="24"/>
        </w:rPr>
        <w:t>標</w:t>
      </w:r>
      <w:r w:rsidRPr="001B2960">
        <w:rPr>
          <w:rFonts w:ascii="微軟正黑體" w:eastAsia="微軟正黑體" w:hAnsi="微軟正黑體" w:cs="Arial"/>
          <w:szCs w:val="24"/>
        </w:rPr>
        <w:t>者</w:t>
      </w:r>
      <w:r w:rsidRPr="001B2960">
        <w:rPr>
          <w:rFonts w:ascii="微軟正黑體" w:eastAsia="微軟正黑體" w:hAnsi="微軟正黑體" w:cs="Arial" w:hint="eastAsia"/>
          <w:szCs w:val="24"/>
        </w:rPr>
        <w:t>。</w:t>
      </w:r>
    </w:p>
    <w:p w14:paraId="3602FD7F" w14:textId="77777777" w:rsidR="001B2960" w:rsidRDefault="00E80688" w:rsidP="001B2960">
      <w:pPr>
        <w:pStyle w:val="a3"/>
        <w:numPr>
          <w:ilvl w:val="0"/>
          <w:numId w:val="41"/>
        </w:numPr>
        <w:spacing w:line="400" w:lineRule="exact"/>
        <w:ind w:leftChars="0" w:left="1736" w:hanging="420"/>
        <w:rPr>
          <w:rFonts w:ascii="微軟正黑體" w:eastAsia="微軟正黑體" w:hAnsi="微軟正黑體" w:cs="Arial"/>
          <w:szCs w:val="24"/>
        </w:rPr>
      </w:pPr>
      <w:r w:rsidRPr="00567879">
        <w:rPr>
          <w:rFonts w:ascii="微軟正黑體" w:eastAsia="微軟正黑體" w:hAnsi="微軟正黑體" w:cs="Arial" w:hint="eastAsia"/>
          <w:szCs w:val="24"/>
        </w:rPr>
        <w:t>由</w:t>
      </w:r>
      <w:r w:rsidRPr="00567879">
        <w:rPr>
          <w:rFonts w:ascii="微軟正黑體" w:eastAsia="微軟正黑體" w:hAnsi="微軟正黑體" w:cs="Arial"/>
          <w:szCs w:val="24"/>
        </w:rPr>
        <w:t>輔導員確</w:t>
      </w:r>
      <w:r w:rsidRPr="00567879">
        <w:rPr>
          <w:rFonts w:ascii="微軟正黑體" w:eastAsia="微軟正黑體" w:hAnsi="微軟正黑體" w:cs="Arial" w:hint="eastAsia"/>
          <w:szCs w:val="24"/>
        </w:rPr>
        <w:t>認</w:t>
      </w:r>
      <w:r w:rsidRPr="00567879">
        <w:rPr>
          <w:rFonts w:ascii="微軟正黑體" w:eastAsia="微軟正黑體" w:hAnsi="微軟正黑體" w:cs="Arial"/>
          <w:szCs w:val="24"/>
        </w:rPr>
        <w:t>每學期</w:t>
      </w:r>
      <w:r w:rsidRPr="00567879">
        <w:rPr>
          <w:rFonts w:ascii="微軟正黑體" w:eastAsia="微軟正黑體" w:hAnsi="微軟正黑體" w:cs="Arial" w:hint="eastAsia"/>
          <w:szCs w:val="24"/>
        </w:rPr>
        <w:t>參</w:t>
      </w:r>
      <w:r w:rsidRPr="00567879">
        <w:rPr>
          <w:rFonts w:ascii="微軟正黑體" w:eastAsia="微軟正黑體" w:hAnsi="微軟正黑體" w:cs="Arial"/>
          <w:szCs w:val="24"/>
        </w:rPr>
        <w:t>與四場</w:t>
      </w:r>
      <w:r w:rsidRPr="00567879">
        <w:rPr>
          <w:rFonts w:ascii="微軟正黑體" w:eastAsia="微軟正黑體" w:hAnsi="微軟正黑體" w:cs="Arial" w:hint="eastAsia"/>
          <w:szCs w:val="24"/>
        </w:rPr>
        <w:t>以</w:t>
      </w:r>
      <w:r w:rsidRPr="00567879">
        <w:rPr>
          <w:rFonts w:ascii="微軟正黑體" w:eastAsia="微軟正黑體" w:hAnsi="微軟正黑體" w:cs="Arial"/>
          <w:szCs w:val="24"/>
        </w:rPr>
        <w:t>上</w:t>
      </w:r>
      <w:r w:rsidRPr="00567879">
        <w:rPr>
          <w:rFonts w:ascii="微軟正黑體" w:eastAsia="微軟正黑體" w:hAnsi="微軟正黑體" w:cs="Arial" w:hint="eastAsia"/>
          <w:szCs w:val="24"/>
        </w:rPr>
        <w:t>諮商</w:t>
      </w:r>
      <w:r w:rsidRPr="00567879">
        <w:rPr>
          <w:rFonts w:ascii="微軟正黑體" w:eastAsia="微軟正黑體" w:hAnsi="微軟正黑體" w:cs="Arial"/>
          <w:szCs w:val="24"/>
        </w:rPr>
        <w:t>輔導</w:t>
      </w:r>
      <w:r w:rsidRPr="00567879">
        <w:rPr>
          <w:rFonts w:ascii="微軟正黑體" w:eastAsia="微軟正黑體" w:hAnsi="微軟正黑體" w:cs="Arial" w:hint="eastAsia"/>
          <w:szCs w:val="24"/>
        </w:rPr>
        <w:t>二</w:t>
      </w:r>
      <w:r w:rsidRPr="00567879">
        <w:rPr>
          <w:rFonts w:ascii="微軟正黑體" w:eastAsia="微軟正黑體" w:hAnsi="微軟正黑體" w:cs="Arial"/>
          <w:szCs w:val="24"/>
        </w:rPr>
        <w:t>中</w:t>
      </w:r>
      <w:r w:rsidRPr="00567879">
        <w:rPr>
          <w:rFonts w:ascii="微軟正黑體" w:eastAsia="微軟正黑體" w:hAnsi="微軟正黑體" w:cs="Arial" w:hint="eastAsia"/>
          <w:szCs w:val="24"/>
        </w:rPr>
        <w:t>心</w:t>
      </w:r>
      <w:r w:rsidRPr="00567879">
        <w:rPr>
          <w:rFonts w:ascii="微軟正黑體" w:eastAsia="微軟正黑體" w:hAnsi="微軟正黑體" w:cs="Arial"/>
          <w:szCs w:val="24"/>
        </w:rPr>
        <w:t>主</w:t>
      </w:r>
      <w:r w:rsidRPr="00567879">
        <w:rPr>
          <w:rFonts w:ascii="微軟正黑體" w:eastAsia="微軟正黑體" w:hAnsi="微軟正黑體" w:cs="Arial" w:hint="eastAsia"/>
          <w:szCs w:val="24"/>
        </w:rPr>
        <w:t>辦</w:t>
      </w:r>
      <w:r w:rsidRPr="00567879">
        <w:rPr>
          <w:rFonts w:ascii="微軟正黑體" w:eastAsia="微軟正黑體" w:hAnsi="微軟正黑體" w:cs="Arial"/>
          <w:szCs w:val="24"/>
        </w:rPr>
        <w:t>之</w:t>
      </w:r>
      <w:r w:rsidRPr="00567879">
        <w:rPr>
          <w:rFonts w:ascii="微軟正黑體" w:eastAsia="微軟正黑體" w:hAnsi="微軟正黑體" w:cs="Arial" w:hint="eastAsia"/>
          <w:szCs w:val="24"/>
        </w:rPr>
        <w:t>學</w:t>
      </w:r>
      <w:r w:rsidRPr="001B2960">
        <w:rPr>
          <w:rFonts w:ascii="微軟正黑體" w:eastAsia="微軟正黑體" w:hAnsi="微軟正黑體" w:cs="Arial"/>
          <w:szCs w:val="24"/>
        </w:rPr>
        <w:t>習活動，填寫</w:t>
      </w:r>
      <w:r w:rsidRPr="001B2960">
        <w:rPr>
          <w:rFonts w:ascii="微軟正黑體" w:eastAsia="微軟正黑體" w:hAnsi="微軟正黑體" w:cs="Arial" w:hint="eastAsia"/>
          <w:szCs w:val="24"/>
        </w:rPr>
        <w:t>「學</w:t>
      </w:r>
      <w:r w:rsidRPr="001B2960">
        <w:rPr>
          <w:rFonts w:ascii="微軟正黑體" w:eastAsia="微軟正黑體" w:hAnsi="微軟正黑體" w:cs="Arial"/>
          <w:szCs w:val="24"/>
        </w:rPr>
        <w:t>習</w:t>
      </w:r>
      <w:r w:rsidRPr="001B2960">
        <w:rPr>
          <w:rFonts w:ascii="微軟正黑體" w:eastAsia="微軟正黑體" w:hAnsi="微軟正黑體" w:cs="Arial" w:hint="eastAsia"/>
          <w:szCs w:val="24"/>
        </w:rPr>
        <w:t>發展任務</w:t>
      </w:r>
      <w:r w:rsidRPr="001B2960">
        <w:rPr>
          <w:rFonts w:ascii="微軟正黑體" w:eastAsia="微軟正黑體" w:hAnsi="微軟正黑體" w:cs="Arial"/>
          <w:szCs w:val="24"/>
        </w:rPr>
        <w:t>心得紀錄表」</w:t>
      </w:r>
      <w:r w:rsidRPr="001B2960">
        <w:rPr>
          <w:rFonts w:ascii="微軟正黑體" w:eastAsia="微軟正黑體" w:hAnsi="微軟正黑體" w:cs="Arial" w:hint="eastAsia"/>
          <w:szCs w:val="24"/>
        </w:rPr>
        <w:t>並於每場</w:t>
      </w:r>
      <w:r w:rsidRPr="001B2960">
        <w:rPr>
          <w:rFonts w:ascii="微軟正黑體" w:eastAsia="微軟正黑體" w:hAnsi="微軟正黑體" w:cs="Arial"/>
          <w:szCs w:val="24"/>
        </w:rPr>
        <w:t>活動後撰寫</w:t>
      </w:r>
      <w:r w:rsidRPr="001B2960">
        <w:rPr>
          <w:rFonts w:ascii="微軟正黑體" w:eastAsia="微軟正黑體" w:hAnsi="微軟正黑體" w:cs="Arial" w:hint="eastAsia"/>
          <w:szCs w:val="24"/>
        </w:rPr>
        <w:t>一</w:t>
      </w:r>
      <w:r w:rsidRPr="001B2960">
        <w:rPr>
          <w:rFonts w:ascii="微軟正黑體" w:eastAsia="微軟正黑體" w:hAnsi="微軟正黑體" w:cs="Arial"/>
          <w:szCs w:val="24"/>
        </w:rPr>
        <w:t>篇</w:t>
      </w:r>
      <w:r w:rsidRPr="001B2960">
        <w:rPr>
          <w:rFonts w:ascii="微軟正黑體" w:eastAsia="微軟正黑體" w:hAnsi="微軟正黑體" w:cs="Arial" w:hint="eastAsia"/>
          <w:szCs w:val="24"/>
        </w:rPr>
        <w:t>千</w:t>
      </w:r>
      <w:r w:rsidRPr="001B2960">
        <w:rPr>
          <w:rFonts w:ascii="微軟正黑體" w:eastAsia="微軟正黑體" w:hAnsi="微軟正黑體" w:cs="Arial"/>
          <w:szCs w:val="24"/>
        </w:rPr>
        <w:t>字心得感想予以</w:t>
      </w:r>
      <w:r w:rsidRPr="001B2960">
        <w:rPr>
          <w:rFonts w:ascii="微軟正黑體" w:eastAsia="微軟正黑體" w:hAnsi="微軟正黑體" w:cs="Arial" w:hint="eastAsia"/>
          <w:szCs w:val="24"/>
        </w:rPr>
        <w:t>輔</w:t>
      </w:r>
      <w:r w:rsidRPr="001B2960">
        <w:rPr>
          <w:rFonts w:ascii="微軟正黑體" w:eastAsia="微軟正黑體" w:hAnsi="微軟正黑體" w:cs="Arial"/>
          <w:szCs w:val="24"/>
        </w:rPr>
        <w:t>導員審核者。</w:t>
      </w:r>
    </w:p>
    <w:p w14:paraId="5244D7EC" w14:textId="6E9A718C" w:rsidR="00E80688" w:rsidRPr="001B2960" w:rsidRDefault="00E80688" w:rsidP="001B2960">
      <w:pPr>
        <w:pStyle w:val="a3"/>
        <w:numPr>
          <w:ilvl w:val="0"/>
          <w:numId w:val="41"/>
        </w:numPr>
        <w:spacing w:line="400" w:lineRule="exact"/>
        <w:ind w:leftChars="0" w:left="1736" w:hanging="420"/>
        <w:rPr>
          <w:rFonts w:ascii="微軟正黑體" w:eastAsia="微軟正黑體" w:hAnsi="微軟正黑體" w:cs="Arial"/>
          <w:szCs w:val="24"/>
        </w:rPr>
      </w:pPr>
      <w:r w:rsidRPr="001B2960">
        <w:rPr>
          <w:rFonts w:ascii="微軟正黑體" w:eastAsia="微軟正黑體" w:hAnsi="微軟正黑體" w:cs="Arial" w:hint="eastAsia"/>
          <w:szCs w:val="24"/>
        </w:rPr>
        <w:t>學期內達成設</w:t>
      </w:r>
      <w:r w:rsidRPr="001B2960">
        <w:rPr>
          <w:rFonts w:ascii="微軟正黑體" w:eastAsia="微軟正黑體" w:hAnsi="微軟正黑體" w:cs="Arial"/>
          <w:szCs w:val="24"/>
        </w:rPr>
        <w:t>定</w:t>
      </w:r>
      <w:r w:rsidRPr="001B2960">
        <w:rPr>
          <w:rFonts w:ascii="微軟正黑體" w:eastAsia="微軟正黑體" w:hAnsi="微軟正黑體" w:cs="Arial" w:hint="eastAsia"/>
          <w:szCs w:val="24"/>
        </w:rPr>
        <w:t>目標者，得以頒發本助學金。</w:t>
      </w:r>
    </w:p>
    <w:p w14:paraId="361C538C" w14:textId="77777777" w:rsidR="00E80688" w:rsidRPr="00567879" w:rsidRDefault="00E80688" w:rsidP="001B2960">
      <w:pPr>
        <w:pStyle w:val="a3"/>
        <w:numPr>
          <w:ilvl w:val="0"/>
          <w:numId w:val="37"/>
        </w:numPr>
        <w:spacing w:line="400" w:lineRule="exact"/>
        <w:ind w:leftChars="0" w:left="966" w:hanging="460"/>
        <w:jc w:val="both"/>
        <w:rPr>
          <w:rFonts w:ascii="微軟正黑體" w:eastAsia="微軟正黑體" w:hAnsi="微軟正黑體"/>
          <w:szCs w:val="24"/>
        </w:rPr>
      </w:pPr>
      <w:r w:rsidRPr="00567879">
        <w:rPr>
          <w:rFonts w:ascii="微軟正黑體" w:eastAsia="微軟正黑體" w:hAnsi="微軟正黑體" w:hint="eastAsia"/>
          <w:szCs w:val="24"/>
        </w:rPr>
        <w:t>檢附文件：</w:t>
      </w:r>
    </w:p>
    <w:p w14:paraId="77BE0164" w14:textId="77777777" w:rsidR="00E80688" w:rsidRPr="001B2960" w:rsidRDefault="00E80688" w:rsidP="001B2960">
      <w:pPr>
        <w:pStyle w:val="a3"/>
        <w:numPr>
          <w:ilvl w:val="0"/>
          <w:numId w:val="42"/>
        </w:numPr>
        <w:spacing w:line="400" w:lineRule="exact"/>
        <w:ind w:leftChars="0" w:left="1330"/>
        <w:jc w:val="both"/>
        <w:rPr>
          <w:rFonts w:ascii="微軟正黑體" w:eastAsia="微軟正黑體" w:hAnsi="微軟正黑體" w:cs="Arial"/>
          <w:szCs w:val="24"/>
        </w:rPr>
      </w:pPr>
      <w:r w:rsidRPr="00567879">
        <w:rPr>
          <w:rFonts w:ascii="微軟正黑體" w:eastAsia="微軟正黑體" w:hAnsi="微軟正黑體" w:cs="Arial" w:hint="eastAsia"/>
          <w:szCs w:val="24"/>
        </w:rPr>
        <w:t>身心障</w:t>
      </w:r>
      <w:r w:rsidRPr="00567879">
        <w:rPr>
          <w:rFonts w:ascii="微軟正黑體" w:eastAsia="微軟正黑體" w:hAnsi="微軟正黑體" w:cs="Arial"/>
          <w:szCs w:val="24"/>
        </w:rPr>
        <w:t>礙相關</w:t>
      </w:r>
      <w:r w:rsidRPr="00567879">
        <w:rPr>
          <w:rFonts w:ascii="微軟正黑體" w:eastAsia="微軟正黑體" w:hAnsi="微軟正黑體" w:cs="Arial" w:hint="eastAsia"/>
          <w:szCs w:val="24"/>
        </w:rPr>
        <w:t>證明文件。</w:t>
      </w:r>
    </w:p>
    <w:p w14:paraId="4F4849DF" w14:textId="77777777" w:rsidR="00E80688" w:rsidRPr="001B2960" w:rsidRDefault="00E80688" w:rsidP="001B2960">
      <w:pPr>
        <w:pStyle w:val="a3"/>
        <w:numPr>
          <w:ilvl w:val="0"/>
          <w:numId w:val="42"/>
        </w:numPr>
        <w:spacing w:line="400" w:lineRule="exact"/>
        <w:ind w:leftChars="0" w:left="1344"/>
        <w:jc w:val="both"/>
        <w:rPr>
          <w:rFonts w:ascii="微軟正黑體" w:eastAsia="微軟正黑體" w:hAnsi="微軟正黑體" w:cs="Arial"/>
          <w:szCs w:val="24"/>
        </w:rPr>
      </w:pPr>
      <w:r w:rsidRPr="00567879">
        <w:rPr>
          <w:rFonts w:ascii="微軟正黑體" w:eastAsia="微軟正黑體" w:hAnsi="微軟正黑體" w:cs="Arial" w:hint="eastAsia"/>
          <w:szCs w:val="24"/>
        </w:rPr>
        <w:t>學習發</w:t>
      </w:r>
      <w:r w:rsidRPr="00567879">
        <w:rPr>
          <w:rFonts w:ascii="微軟正黑體" w:eastAsia="微軟正黑體" w:hAnsi="微軟正黑體" w:cs="Arial"/>
          <w:szCs w:val="24"/>
        </w:rPr>
        <w:t>展</w:t>
      </w:r>
      <w:r w:rsidRPr="00567879">
        <w:rPr>
          <w:rFonts w:ascii="微軟正黑體" w:eastAsia="微軟正黑體" w:hAnsi="微軟正黑體" w:cs="Arial" w:hint="eastAsia"/>
          <w:szCs w:val="24"/>
        </w:rPr>
        <w:t>助學金報名表。</w:t>
      </w:r>
    </w:p>
    <w:p w14:paraId="683A0E1B" w14:textId="77777777" w:rsidR="001B2960"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567879">
        <w:rPr>
          <w:rFonts w:ascii="微軟正黑體" w:eastAsia="微軟正黑體" w:hAnsi="微軟正黑體" w:hint="eastAsia"/>
          <w:szCs w:val="24"/>
        </w:rPr>
        <w:t>學習發</w:t>
      </w:r>
      <w:r w:rsidRPr="00567879">
        <w:rPr>
          <w:rFonts w:ascii="微軟正黑體" w:eastAsia="微軟正黑體" w:hAnsi="微軟正黑體"/>
          <w:szCs w:val="24"/>
        </w:rPr>
        <w:t>展</w:t>
      </w:r>
      <w:r w:rsidRPr="00567879">
        <w:rPr>
          <w:rFonts w:ascii="微軟正黑體" w:eastAsia="微軟正黑體" w:hAnsi="微軟正黑體" w:hint="eastAsia"/>
          <w:szCs w:val="24"/>
        </w:rPr>
        <w:t>助學金核發資</w:t>
      </w:r>
      <w:r w:rsidRPr="00567879">
        <w:rPr>
          <w:rFonts w:ascii="微軟正黑體" w:eastAsia="微軟正黑體" w:hAnsi="微軟正黑體"/>
          <w:szCs w:val="24"/>
        </w:rPr>
        <w:t>格</w:t>
      </w:r>
      <w:r w:rsidRPr="00567879">
        <w:rPr>
          <w:rFonts w:ascii="微軟正黑體" w:eastAsia="微軟正黑體" w:hAnsi="微軟正黑體" w:hint="eastAsia"/>
          <w:szCs w:val="24"/>
        </w:rPr>
        <w:t>：完</w:t>
      </w:r>
      <w:r w:rsidRPr="00567879">
        <w:rPr>
          <w:rFonts w:ascii="微軟正黑體" w:eastAsia="微軟正黑體" w:hAnsi="微軟正黑體"/>
          <w:szCs w:val="24"/>
        </w:rPr>
        <w:t>成</w:t>
      </w:r>
      <w:r w:rsidRPr="00567879">
        <w:rPr>
          <w:rFonts w:ascii="微軟正黑體" w:eastAsia="微軟正黑體" w:hAnsi="微軟正黑體" w:hint="eastAsia"/>
          <w:szCs w:val="24"/>
        </w:rPr>
        <w:t>二階段流</w:t>
      </w:r>
      <w:r w:rsidRPr="00567879">
        <w:rPr>
          <w:rFonts w:ascii="微軟正黑體" w:eastAsia="微軟正黑體" w:hAnsi="微軟正黑體"/>
          <w:szCs w:val="24"/>
        </w:rPr>
        <w:t>程者</w:t>
      </w:r>
      <w:r w:rsidRPr="00567879">
        <w:rPr>
          <w:rFonts w:ascii="微軟正黑體" w:eastAsia="微軟正黑體" w:hAnsi="微軟正黑體" w:hint="eastAsia"/>
          <w:szCs w:val="24"/>
        </w:rPr>
        <w:t>，經審核通過後發放。</w:t>
      </w:r>
    </w:p>
    <w:p w14:paraId="3EE094A9" w14:textId="56E9F3C7" w:rsidR="00E80688" w:rsidRPr="001B2960"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1B2960">
        <w:rPr>
          <w:rFonts w:ascii="微軟正黑體" w:eastAsia="微軟正黑體" w:hAnsi="微軟正黑體" w:hint="eastAsia"/>
          <w:szCs w:val="24"/>
        </w:rPr>
        <w:t>本要</w:t>
      </w:r>
      <w:r w:rsidRPr="001B2960">
        <w:rPr>
          <w:rFonts w:ascii="微軟正黑體" w:eastAsia="微軟正黑體" w:hAnsi="微軟正黑體"/>
          <w:szCs w:val="24"/>
        </w:rPr>
        <w:t>點</w:t>
      </w:r>
      <w:r w:rsidRPr="001B2960">
        <w:rPr>
          <w:rFonts w:ascii="微軟正黑體" w:eastAsia="微軟正黑體" w:hAnsi="微軟正黑體" w:hint="eastAsia"/>
          <w:szCs w:val="24"/>
        </w:rPr>
        <w:t>之發</w:t>
      </w:r>
      <w:r w:rsidRPr="001B2960">
        <w:rPr>
          <w:rFonts w:ascii="微軟正黑體" w:eastAsia="微軟正黑體" w:hAnsi="微軟正黑體"/>
          <w:szCs w:val="24"/>
        </w:rPr>
        <w:t>放</w:t>
      </w:r>
      <w:r w:rsidRPr="001B2960">
        <w:rPr>
          <w:rFonts w:ascii="微軟正黑體" w:eastAsia="微軟正黑體" w:hAnsi="微軟正黑體" w:hint="eastAsia"/>
          <w:szCs w:val="24"/>
        </w:rPr>
        <w:t>名額及</w:t>
      </w:r>
      <w:r w:rsidRPr="001B2960">
        <w:rPr>
          <w:rFonts w:ascii="微軟正黑體" w:eastAsia="微軟正黑體" w:hAnsi="微軟正黑體"/>
          <w:szCs w:val="24"/>
        </w:rPr>
        <w:t>金額得</w:t>
      </w:r>
      <w:r w:rsidRPr="001B2960">
        <w:rPr>
          <w:rFonts w:ascii="微軟正黑體" w:eastAsia="微軟正黑體" w:hAnsi="微軟正黑體" w:hint="eastAsia"/>
          <w:szCs w:val="24"/>
        </w:rPr>
        <w:t>視</w:t>
      </w:r>
      <w:r w:rsidRPr="001B2960">
        <w:rPr>
          <w:rFonts w:ascii="微軟正黑體" w:eastAsia="微軟正黑體" w:hAnsi="微軟正黑體"/>
          <w:szCs w:val="24"/>
        </w:rPr>
        <w:t>經費狀況予以調整</w:t>
      </w:r>
      <w:r w:rsidRPr="001B2960">
        <w:rPr>
          <w:rFonts w:ascii="微軟正黑體" w:eastAsia="微軟正黑體" w:hAnsi="微軟正黑體" w:hint="eastAsia"/>
          <w:szCs w:val="24"/>
        </w:rPr>
        <w:t>，中心保留助學金申</w:t>
      </w:r>
      <w:r w:rsidRPr="001B2960">
        <w:rPr>
          <w:rFonts w:ascii="微軟正黑體" w:eastAsia="微軟正黑體" w:hAnsi="微軟正黑體" w:hint="eastAsia"/>
          <w:kern w:val="0"/>
          <w:szCs w:val="24"/>
        </w:rPr>
        <w:t>請辦法最後的修正權利。</w:t>
      </w:r>
    </w:p>
    <w:p w14:paraId="394EA713" w14:textId="778970AC" w:rsidR="00E80688" w:rsidRPr="001B2960" w:rsidRDefault="00E80688" w:rsidP="001B2960">
      <w:pPr>
        <w:pStyle w:val="a3"/>
        <w:numPr>
          <w:ilvl w:val="0"/>
          <w:numId w:val="36"/>
        </w:numPr>
        <w:spacing w:line="400" w:lineRule="exact"/>
        <w:ind w:leftChars="0" w:left="546" w:hanging="546"/>
        <w:jc w:val="both"/>
        <w:rPr>
          <w:rFonts w:ascii="微軟正黑體" w:eastAsia="微軟正黑體" w:hAnsi="微軟正黑體"/>
          <w:szCs w:val="24"/>
        </w:rPr>
      </w:pPr>
      <w:r w:rsidRPr="00567879">
        <w:rPr>
          <w:rFonts w:ascii="微軟正黑體" w:eastAsia="微軟正黑體" w:hAnsi="微軟正黑體" w:hint="eastAsia"/>
          <w:szCs w:val="24"/>
        </w:rPr>
        <w:t>本要點經</w:t>
      </w:r>
      <w:proofErr w:type="gramStart"/>
      <w:r w:rsidRPr="00567879">
        <w:rPr>
          <w:rFonts w:ascii="微軟正黑體" w:eastAsia="微軟正黑體" w:hAnsi="微軟正黑體" w:hint="eastAsia"/>
          <w:szCs w:val="24"/>
        </w:rPr>
        <w:t>校內獎助學金</w:t>
      </w:r>
      <w:proofErr w:type="gramEnd"/>
      <w:r w:rsidRPr="00567879">
        <w:rPr>
          <w:rFonts w:ascii="微軟正黑體" w:eastAsia="微軟正黑體" w:hAnsi="微軟正黑體" w:hint="eastAsia"/>
          <w:szCs w:val="24"/>
        </w:rPr>
        <w:t>會議通過，報請校長核定後</w:t>
      </w:r>
      <w:r w:rsidR="00782780">
        <w:rPr>
          <w:rFonts w:ascii="微軟正黑體" w:eastAsia="微軟正黑體" w:hAnsi="微軟正黑體" w:hint="eastAsia"/>
          <w:szCs w:val="24"/>
        </w:rPr>
        <w:t>公布</w:t>
      </w:r>
      <w:r w:rsidRPr="00567879">
        <w:rPr>
          <w:rFonts w:ascii="微軟正黑體" w:eastAsia="微軟正黑體" w:hAnsi="微軟正黑體" w:hint="eastAsia"/>
          <w:szCs w:val="24"/>
        </w:rPr>
        <w:t>實施，修正時</w:t>
      </w:r>
      <w:r w:rsidRPr="001B2960">
        <w:rPr>
          <w:rFonts w:ascii="微軟正黑體" w:eastAsia="微軟正黑體" w:hAnsi="微軟正黑體" w:hint="eastAsia"/>
          <w:szCs w:val="24"/>
        </w:rPr>
        <w:t>亦同。</w:t>
      </w:r>
    </w:p>
    <w:p w14:paraId="75879BD5" w14:textId="77777777" w:rsidR="00E80688" w:rsidRDefault="00E80688">
      <w:pPr>
        <w:widowControl/>
        <w:rPr>
          <w:rFonts w:ascii="微軟正黑體" w:eastAsia="微軟正黑體" w:hAnsi="微軟正黑體"/>
          <w:b/>
          <w:sz w:val="36"/>
          <w:szCs w:val="36"/>
        </w:rPr>
      </w:pPr>
    </w:p>
    <w:p w14:paraId="5CD9C0DB" w14:textId="77777777" w:rsidR="00E80688" w:rsidRDefault="00E80688">
      <w:pPr>
        <w:widowControl/>
        <w:rPr>
          <w:rFonts w:ascii="微軟正黑體" w:eastAsia="微軟正黑體" w:hAnsi="微軟正黑體"/>
          <w:b/>
          <w:sz w:val="36"/>
          <w:szCs w:val="36"/>
        </w:rPr>
      </w:pPr>
      <w:r>
        <w:rPr>
          <w:rFonts w:ascii="微軟正黑體" w:eastAsia="微軟正黑體" w:hAnsi="微軟正黑體"/>
          <w:b/>
          <w:sz w:val="36"/>
          <w:szCs w:val="36"/>
        </w:rPr>
        <w:br w:type="page"/>
      </w:r>
    </w:p>
    <w:p w14:paraId="3D0984CD" w14:textId="7BB7FFB5" w:rsidR="001B1D9C" w:rsidRPr="008E48CC" w:rsidRDefault="001B1D9C" w:rsidP="00F642B4">
      <w:pPr>
        <w:spacing w:line="0" w:lineRule="atLeast"/>
        <w:ind w:rightChars="-59" w:right="-142"/>
        <w:jc w:val="center"/>
        <w:rPr>
          <w:rFonts w:ascii="微軟正黑體" w:eastAsia="微軟正黑體" w:hAnsi="微軟正黑體"/>
          <w:b/>
          <w:sz w:val="36"/>
          <w:szCs w:val="36"/>
        </w:rPr>
      </w:pPr>
      <w:r w:rsidRPr="008E48CC">
        <w:rPr>
          <w:rFonts w:ascii="微軟正黑體" w:eastAsia="微軟正黑體" w:hAnsi="微軟正黑體" w:hint="eastAsia"/>
          <w:b/>
          <w:sz w:val="36"/>
          <w:szCs w:val="36"/>
        </w:rPr>
        <w:lastRenderedPageBreak/>
        <w:t>實踐大學弱勢學生專業證照助學金實施要點</w:t>
      </w:r>
    </w:p>
    <w:p w14:paraId="31387A06" w14:textId="77777777" w:rsidR="001B1D9C" w:rsidRPr="00FC618E" w:rsidRDefault="001B1D9C" w:rsidP="00D455EE">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107年7月9日106學年度第2學期學生事務會議通過</w:t>
      </w:r>
    </w:p>
    <w:p w14:paraId="5EAE11F1" w14:textId="77777777" w:rsidR="001B1D9C" w:rsidRPr="00FC618E" w:rsidRDefault="001B1D9C" w:rsidP="00D455EE">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108年5月21日107學年度第2學期學生事務會議修正通過</w:t>
      </w:r>
    </w:p>
    <w:p w14:paraId="56F33B9E" w14:textId="50B99994" w:rsidR="001B1D9C" w:rsidRDefault="001B1D9C" w:rsidP="00D455EE">
      <w:pPr>
        <w:spacing w:line="240" w:lineRule="exact"/>
        <w:jc w:val="right"/>
        <w:rPr>
          <w:rFonts w:ascii="微軟正黑體" w:eastAsia="微軟正黑體" w:hAnsi="微軟正黑體"/>
          <w:sz w:val="20"/>
          <w:szCs w:val="20"/>
        </w:rPr>
      </w:pPr>
      <w:r w:rsidRPr="00FC618E">
        <w:rPr>
          <w:rFonts w:ascii="微軟正黑體" w:eastAsia="微軟正黑體" w:hAnsi="微軟正黑體" w:hint="eastAsia"/>
          <w:sz w:val="20"/>
          <w:szCs w:val="20"/>
        </w:rPr>
        <w:t>109年1月21日108學年度第1學期學生事務會議修正通過</w:t>
      </w:r>
    </w:p>
    <w:p w14:paraId="6D475ACE" w14:textId="77777777" w:rsidR="006538F2" w:rsidRPr="00970CC1" w:rsidRDefault="006538F2" w:rsidP="006538F2">
      <w:pPr>
        <w:spacing w:line="240" w:lineRule="exact"/>
        <w:jc w:val="right"/>
        <w:rPr>
          <w:rFonts w:ascii="微軟正黑體" w:eastAsia="微軟正黑體" w:hAnsi="微軟正黑體"/>
          <w:sz w:val="20"/>
          <w:szCs w:val="20"/>
        </w:rPr>
      </w:pPr>
      <w:r w:rsidRPr="00970CC1">
        <w:rPr>
          <w:rFonts w:ascii="微軟正黑體" w:eastAsia="微軟正黑體" w:hAnsi="微軟正黑體" w:hint="eastAsia"/>
          <w:sz w:val="20"/>
          <w:szCs w:val="20"/>
        </w:rPr>
        <w:t>109年5月7日108學年度第2學期第1次學生事務會議修正通過</w:t>
      </w:r>
    </w:p>
    <w:p w14:paraId="2B323C95" w14:textId="46E56D6C" w:rsidR="003F3077" w:rsidRPr="00970CC1" w:rsidRDefault="003F3077" w:rsidP="00D455EE">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月</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學年度第1學期第2次學生事務會議修正通過</w:t>
      </w:r>
    </w:p>
    <w:p w14:paraId="4C42F9E9" w14:textId="77777777" w:rsidR="001B1D9C" w:rsidRPr="00FC618E" w:rsidRDefault="001B1D9C" w:rsidP="003145DD">
      <w:pPr>
        <w:pStyle w:val="a3"/>
        <w:widowControl/>
        <w:numPr>
          <w:ilvl w:val="0"/>
          <w:numId w:val="43"/>
        </w:numPr>
        <w:spacing w:line="0" w:lineRule="atLeast"/>
        <w:ind w:leftChars="0" w:left="644" w:hanging="518"/>
        <w:jc w:val="both"/>
        <w:rPr>
          <w:rFonts w:ascii="微軟正黑體" w:eastAsia="微軟正黑體" w:hAnsi="微軟正黑體"/>
          <w:szCs w:val="24"/>
        </w:rPr>
      </w:pPr>
      <w:r w:rsidRPr="00FC618E">
        <w:rPr>
          <w:rFonts w:ascii="微軟正黑體" w:eastAsia="微軟正黑體" w:hAnsi="微軟正黑體" w:hint="eastAsia"/>
          <w:szCs w:val="24"/>
        </w:rPr>
        <w:t>為協助實踐大學(以下簡稱本校)弱勢學生職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輔導，配合教育部「高等教育深耕計畫」，依據「實踐大學弱勢學生助學實施辦法」，特定「實踐大學弱勢學生專業證照助學金實施要點」(以下稱本要點)。</w:t>
      </w:r>
    </w:p>
    <w:p w14:paraId="407A2D7F" w14:textId="77777777" w:rsidR="001B1D9C" w:rsidRPr="00FC618E" w:rsidRDefault="001B1D9C" w:rsidP="003145DD">
      <w:pPr>
        <w:pStyle w:val="a3"/>
        <w:widowControl/>
        <w:numPr>
          <w:ilvl w:val="0"/>
          <w:numId w:val="43"/>
        </w:numPr>
        <w:spacing w:line="0" w:lineRule="atLeast"/>
        <w:ind w:leftChars="0" w:left="644" w:hanging="518"/>
        <w:jc w:val="both"/>
        <w:rPr>
          <w:rFonts w:ascii="微軟正黑體" w:eastAsia="微軟正黑體" w:hAnsi="微軟正黑體"/>
          <w:szCs w:val="24"/>
        </w:rPr>
      </w:pPr>
      <w:r w:rsidRPr="00FC618E">
        <w:rPr>
          <w:rFonts w:ascii="微軟正黑體" w:eastAsia="微軟正黑體" w:hAnsi="微軟正黑體" w:hint="eastAsia"/>
          <w:szCs w:val="24"/>
        </w:rPr>
        <w:t>本要點所稱之「弱勢學生」係指具有本校學籍，並符合以下資格之學生：</w:t>
      </w:r>
    </w:p>
    <w:p w14:paraId="2A30306A"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低收入戶學生</w:t>
      </w:r>
    </w:p>
    <w:p w14:paraId="15BE0CBB"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中低收入戶學生</w:t>
      </w:r>
    </w:p>
    <w:p w14:paraId="36FB1A95"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身心障礙學生或身心障礙人士子女</w:t>
      </w:r>
    </w:p>
    <w:p w14:paraId="5A3785E4"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特殊境遇家庭子女或孫子女</w:t>
      </w:r>
    </w:p>
    <w:p w14:paraId="1F186BC6"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原住民族學生</w:t>
      </w:r>
    </w:p>
    <w:p w14:paraId="06EB4CA5"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符合申請教育部大專校院弱勢學生助學計畫條件之學生</w:t>
      </w:r>
    </w:p>
    <w:p w14:paraId="0BE814E2" w14:textId="77777777" w:rsidR="001B1D9C" w:rsidRPr="00FC618E"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Arial" w:eastAsia="微軟正黑體" w:hAnsi="Arial" w:cs="Arial" w:hint="eastAsia"/>
          <w:szCs w:val="24"/>
        </w:rPr>
        <w:t>三代家庭無人上大學者</w:t>
      </w:r>
    </w:p>
    <w:p w14:paraId="6175EBC1" w14:textId="77777777" w:rsidR="001B1D9C" w:rsidRDefault="001B1D9C"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FC618E">
        <w:rPr>
          <w:rFonts w:ascii="微軟正黑體" w:eastAsia="微軟正黑體" w:hAnsi="微軟正黑體" w:hint="eastAsia"/>
          <w:szCs w:val="24"/>
        </w:rPr>
        <w:t>新住民及其子女</w:t>
      </w:r>
    </w:p>
    <w:p w14:paraId="53D801E2" w14:textId="58C85212" w:rsidR="009F703A" w:rsidRDefault="00970CC1" w:rsidP="00F642B4">
      <w:pPr>
        <w:pStyle w:val="a3"/>
        <w:widowControl/>
        <w:numPr>
          <w:ilvl w:val="3"/>
          <w:numId w:val="11"/>
        </w:numPr>
        <w:spacing w:line="0" w:lineRule="atLeast"/>
        <w:ind w:leftChars="0" w:left="1134"/>
        <w:jc w:val="both"/>
        <w:rPr>
          <w:rFonts w:ascii="微軟正黑體" w:eastAsia="微軟正黑體" w:hAnsi="微軟正黑體"/>
          <w:szCs w:val="24"/>
        </w:rPr>
      </w:pPr>
      <w:r w:rsidRPr="005A2317">
        <w:rPr>
          <w:rFonts w:ascii="微軟正黑體" w:eastAsia="微軟正黑體" w:hAnsi="微軟正黑體" w:cs="標楷體￥..." w:hint="eastAsia"/>
          <w:b/>
          <w:color w:val="FF0000"/>
          <w:kern w:val="0"/>
          <w:szCs w:val="24"/>
          <w:u w:val="single"/>
        </w:rPr>
        <w:t>失親、受家暴、惡意遺棄，或</w:t>
      </w:r>
      <w:r w:rsidR="001B1D9C" w:rsidRPr="00FD5B0C">
        <w:rPr>
          <w:rFonts w:ascii="微軟正黑體" w:eastAsia="微軟正黑體" w:hAnsi="微軟正黑體" w:hint="eastAsia"/>
          <w:szCs w:val="24"/>
        </w:rPr>
        <w:t>家庭突遭變故經學校審核通過之學生。</w:t>
      </w:r>
    </w:p>
    <w:p w14:paraId="1245B4ED" w14:textId="2E8FD2EF" w:rsidR="009F703A" w:rsidRPr="00970CC1" w:rsidRDefault="009F703A" w:rsidP="00F642B4">
      <w:pPr>
        <w:pStyle w:val="a3"/>
        <w:widowControl/>
        <w:numPr>
          <w:ilvl w:val="3"/>
          <w:numId w:val="11"/>
        </w:numPr>
        <w:spacing w:line="0" w:lineRule="atLeast"/>
        <w:ind w:leftChars="0" w:left="1134"/>
        <w:jc w:val="both"/>
        <w:rPr>
          <w:rFonts w:ascii="微軟正黑體" w:eastAsia="微軟正黑體" w:hAnsi="微軟正黑體"/>
          <w:b/>
          <w:color w:val="FF0000"/>
          <w:szCs w:val="24"/>
          <w:u w:val="single"/>
        </w:rPr>
      </w:pPr>
      <w:r w:rsidRPr="00970CC1">
        <w:rPr>
          <w:rFonts w:ascii="微軟正黑體" w:eastAsia="微軟正黑體" w:hAnsi="微軟正黑體" w:hint="eastAsia"/>
          <w:b/>
          <w:color w:val="FF0000"/>
          <w:szCs w:val="24"/>
          <w:u w:val="single"/>
        </w:rPr>
        <w:t>懷孕學生</w:t>
      </w:r>
      <w:r w:rsidR="003F3077" w:rsidRPr="00970CC1">
        <w:rPr>
          <w:rFonts w:ascii="微軟正黑體" w:eastAsia="微軟正黑體" w:hAnsi="微軟正黑體" w:hint="eastAsia"/>
          <w:b/>
          <w:color w:val="FF0000"/>
          <w:szCs w:val="24"/>
          <w:u w:val="single"/>
        </w:rPr>
        <w:t>、</w:t>
      </w:r>
      <w:r w:rsidRPr="00970CC1">
        <w:rPr>
          <w:rFonts w:ascii="微軟正黑體" w:eastAsia="微軟正黑體" w:hAnsi="微軟正黑體" w:hint="eastAsia"/>
          <w:b/>
          <w:color w:val="FF0000"/>
          <w:szCs w:val="24"/>
          <w:u w:val="single"/>
        </w:rPr>
        <w:t>扶養未滿3歲子女之學生。</w:t>
      </w:r>
    </w:p>
    <w:p w14:paraId="18DDF1B7" w14:textId="77777777" w:rsidR="001B1D9C" w:rsidRPr="00FC618E" w:rsidRDefault="001B1D9C" w:rsidP="003145DD">
      <w:pPr>
        <w:pStyle w:val="a3"/>
        <w:widowControl/>
        <w:numPr>
          <w:ilvl w:val="0"/>
          <w:numId w:val="43"/>
        </w:numPr>
        <w:spacing w:line="0" w:lineRule="atLeast"/>
        <w:ind w:leftChars="0" w:left="644" w:hanging="518"/>
        <w:jc w:val="both"/>
        <w:rPr>
          <w:rFonts w:ascii="微軟正黑體" w:eastAsia="微軟正黑體" w:hAnsi="微軟正黑體"/>
          <w:szCs w:val="24"/>
        </w:rPr>
      </w:pPr>
      <w:r w:rsidRPr="00FC618E">
        <w:rPr>
          <w:rFonts w:ascii="微軟正黑體" w:eastAsia="微軟正黑體" w:hAnsi="微軟正黑體" w:hint="eastAsia"/>
          <w:szCs w:val="24"/>
        </w:rPr>
        <w:t>申請方式及受理時間:</w:t>
      </w:r>
    </w:p>
    <w:p w14:paraId="158EC383" w14:textId="77777777" w:rsidR="001B1D9C" w:rsidRPr="00FC618E" w:rsidRDefault="001B1D9C" w:rsidP="003145DD">
      <w:pPr>
        <w:pStyle w:val="a3"/>
        <w:widowControl/>
        <w:numPr>
          <w:ilvl w:val="0"/>
          <w:numId w:val="44"/>
        </w:numPr>
        <w:spacing w:line="0" w:lineRule="atLeast"/>
        <w:ind w:leftChars="0" w:left="1134" w:hanging="458"/>
        <w:jc w:val="both"/>
        <w:rPr>
          <w:rFonts w:ascii="微軟正黑體" w:eastAsia="微軟正黑體" w:hAnsi="微軟正黑體"/>
          <w:szCs w:val="24"/>
        </w:rPr>
      </w:pPr>
      <w:r w:rsidRPr="00FC618E">
        <w:rPr>
          <w:rFonts w:ascii="微軟正黑體" w:eastAsia="微軟正黑體" w:hAnsi="微軟正黑體" w:hint="eastAsia"/>
          <w:szCs w:val="24"/>
        </w:rPr>
        <w:t>依學生事務處職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發展暨校友服務組公告。</w:t>
      </w:r>
    </w:p>
    <w:p w14:paraId="20EF3DC0" w14:textId="77777777" w:rsidR="001B1D9C" w:rsidRPr="00FC618E" w:rsidRDefault="001B1D9C" w:rsidP="003145DD">
      <w:pPr>
        <w:pStyle w:val="a3"/>
        <w:widowControl/>
        <w:numPr>
          <w:ilvl w:val="0"/>
          <w:numId w:val="44"/>
        </w:numPr>
        <w:spacing w:line="0" w:lineRule="atLeast"/>
        <w:ind w:leftChars="0" w:left="1134" w:hanging="458"/>
        <w:jc w:val="both"/>
        <w:rPr>
          <w:rFonts w:ascii="微軟正黑體" w:eastAsia="微軟正黑體" w:hAnsi="微軟正黑體"/>
          <w:szCs w:val="24"/>
        </w:rPr>
      </w:pPr>
      <w:r w:rsidRPr="00FC618E">
        <w:rPr>
          <w:rFonts w:ascii="微軟正黑體" w:eastAsia="微軟正黑體" w:hAnsi="微軟正黑體" w:hint="eastAsia"/>
          <w:szCs w:val="24"/>
        </w:rPr>
        <w:t>於職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發展暨校友服務組網站下載「專業證照助學金報名表」，填寫完畢後附相關證明，送至職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發展暨校友服務組。</w:t>
      </w:r>
    </w:p>
    <w:p w14:paraId="1520BB54" w14:textId="77777777" w:rsidR="001B1D9C" w:rsidRPr="00FC618E" w:rsidRDefault="001B1D9C" w:rsidP="003145DD">
      <w:pPr>
        <w:pStyle w:val="a3"/>
        <w:widowControl/>
        <w:numPr>
          <w:ilvl w:val="0"/>
          <w:numId w:val="44"/>
        </w:numPr>
        <w:spacing w:line="0" w:lineRule="atLeast"/>
        <w:ind w:leftChars="0" w:left="1134" w:hanging="458"/>
        <w:jc w:val="both"/>
        <w:rPr>
          <w:rFonts w:ascii="微軟正黑體" w:eastAsia="微軟正黑體" w:hAnsi="微軟正黑體"/>
          <w:szCs w:val="24"/>
        </w:rPr>
      </w:pPr>
      <w:r w:rsidRPr="00FC618E">
        <w:rPr>
          <w:rFonts w:ascii="微軟正黑體" w:eastAsia="微軟正黑體" w:hAnsi="微軟正黑體" w:hint="eastAsia"/>
          <w:szCs w:val="24"/>
        </w:rPr>
        <w:t>每學期參與二場(含)以上職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發展暨校友服務組或校內各單位所舉辦之證照輔導講座，由職</w:t>
      </w:r>
      <w:proofErr w:type="gramStart"/>
      <w:r w:rsidRPr="00FC618E">
        <w:rPr>
          <w:rFonts w:ascii="微軟正黑體" w:eastAsia="微軟正黑體" w:hAnsi="微軟正黑體" w:hint="eastAsia"/>
          <w:szCs w:val="24"/>
        </w:rPr>
        <w:t>涯</w:t>
      </w:r>
      <w:proofErr w:type="gramEnd"/>
      <w:r w:rsidRPr="00FC618E">
        <w:rPr>
          <w:rFonts w:ascii="微軟正黑體" w:eastAsia="微軟正黑體" w:hAnsi="微軟正黑體" w:hint="eastAsia"/>
          <w:szCs w:val="24"/>
        </w:rPr>
        <w:t>發展暨校友服務組完成審核者。</w:t>
      </w:r>
    </w:p>
    <w:p w14:paraId="23BF516C" w14:textId="77777777" w:rsidR="001B1D9C" w:rsidRPr="00FC618E" w:rsidRDefault="001B1D9C" w:rsidP="003145DD">
      <w:pPr>
        <w:pStyle w:val="a3"/>
        <w:widowControl/>
        <w:numPr>
          <w:ilvl w:val="0"/>
          <w:numId w:val="44"/>
        </w:numPr>
        <w:spacing w:line="0" w:lineRule="atLeast"/>
        <w:ind w:leftChars="0" w:left="1134" w:hanging="458"/>
        <w:jc w:val="both"/>
        <w:rPr>
          <w:rFonts w:ascii="微軟正黑體" w:eastAsia="微軟正黑體" w:hAnsi="微軟正黑體"/>
          <w:szCs w:val="24"/>
        </w:rPr>
      </w:pPr>
      <w:r w:rsidRPr="00FC618E">
        <w:rPr>
          <w:rFonts w:ascii="微軟正黑體" w:eastAsia="微軟正黑體" w:hAnsi="微軟正黑體" w:hint="eastAsia"/>
          <w:szCs w:val="24"/>
        </w:rPr>
        <w:t>證照報名</w:t>
      </w:r>
      <w:proofErr w:type="gramStart"/>
      <w:r w:rsidRPr="00FC618E">
        <w:rPr>
          <w:rFonts w:ascii="微軟正黑體" w:eastAsia="微軟正黑體" w:hAnsi="微軟正黑體" w:hint="eastAsia"/>
          <w:szCs w:val="24"/>
        </w:rPr>
        <w:t>費獎助請</w:t>
      </w:r>
      <w:proofErr w:type="gramEnd"/>
      <w:r w:rsidRPr="00FC618E">
        <w:rPr>
          <w:rFonts w:ascii="微軟正黑體" w:eastAsia="微軟正黑體" w:hAnsi="微軟正黑體" w:hint="eastAsia"/>
          <w:szCs w:val="24"/>
        </w:rPr>
        <w:t>提供報名費收據、到考證明。</w:t>
      </w:r>
    </w:p>
    <w:p w14:paraId="7DA34FC8" w14:textId="77777777" w:rsidR="001B1D9C" w:rsidRPr="00FC618E" w:rsidRDefault="001B1D9C" w:rsidP="003145DD">
      <w:pPr>
        <w:pStyle w:val="a3"/>
        <w:widowControl/>
        <w:numPr>
          <w:ilvl w:val="0"/>
          <w:numId w:val="44"/>
        </w:numPr>
        <w:spacing w:line="0" w:lineRule="atLeast"/>
        <w:ind w:leftChars="0" w:left="1134" w:hanging="458"/>
        <w:jc w:val="both"/>
        <w:rPr>
          <w:rFonts w:ascii="微軟正黑體" w:eastAsia="微軟正黑體" w:hAnsi="微軟正黑體"/>
          <w:szCs w:val="24"/>
        </w:rPr>
      </w:pPr>
      <w:r w:rsidRPr="00FC618E">
        <w:rPr>
          <w:rFonts w:ascii="微軟正黑體" w:eastAsia="微軟正黑體" w:hAnsi="微軟正黑體" w:hint="eastAsia"/>
          <w:szCs w:val="24"/>
        </w:rPr>
        <w:t>證照獎助</w:t>
      </w:r>
      <w:proofErr w:type="gramStart"/>
      <w:r w:rsidRPr="00FC618E">
        <w:rPr>
          <w:rFonts w:ascii="微軟正黑體" w:eastAsia="微軟正黑體" w:hAnsi="微軟正黑體" w:hint="eastAsia"/>
          <w:szCs w:val="24"/>
        </w:rPr>
        <w:t>金獎助請提供</w:t>
      </w:r>
      <w:proofErr w:type="gramEnd"/>
      <w:r w:rsidRPr="00FC618E">
        <w:rPr>
          <w:rFonts w:ascii="微軟正黑體" w:eastAsia="微軟正黑體" w:hAnsi="微軟正黑體" w:hint="eastAsia"/>
          <w:szCs w:val="24"/>
        </w:rPr>
        <w:t>相關證書之正本一份與影本一份，正本驗畢後歸還。</w:t>
      </w:r>
    </w:p>
    <w:p w14:paraId="7D38AAA8" w14:textId="24911088" w:rsidR="001B1D9C" w:rsidRPr="001E1EE4" w:rsidRDefault="006538F2" w:rsidP="003145DD">
      <w:pPr>
        <w:pStyle w:val="a3"/>
        <w:widowControl/>
        <w:numPr>
          <w:ilvl w:val="0"/>
          <w:numId w:val="43"/>
        </w:numPr>
        <w:spacing w:line="0" w:lineRule="atLeast"/>
        <w:ind w:leftChars="0" w:left="644" w:hanging="518"/>
        <w:jc w:val="both"/>
        <w:rPr>
          <w:rFonts w:ascii="微軟正黑體" w:eastAsia="微軟正黑體" w:hAnsi="微軟正黑體"/>
          <w:szCs w:val="24"/>
        </w:rPr>
      </w:pPr>
      <w:r w:rsidRPr="001E1EE4">
        <w:rPr>
          <w:rFonts w:ascii="微軟正黑體" w:eastAsia="微軟正黑體" w:hAnsi="微軟正黑體" w:hint="eastAsia"/>
          <w:szCs w:val="24"/>
        </w:rPr>
        <w:t>本要點之發放名額及金額為每位學生於當年度就同一證照考取通過者，可申請全額助學金，每一項證照以補助6,000元為原則，未通過者可申請補助報名費，以一次為限，名額及金額得視當年度經費狀況分配。因名額有限，依照申請日期先後順序辦理，額滿為止。職</w:t>
      </w:r>
      <w:proofErr w:type="gramStart"/>
      <w:r w:rsidRPr="001E1EE4">
        <w:rPr>
          <w:rFonts w:ascii="微軟正黑體" w:eastAsia="微軟正黑體" w:hAnsi="微軟正黑體" w:hint="eastAsia"/>
          <w:szCs w:val="24"/>
        </w:rPr>
        <w:t>涯</w:t>
      </w:r>
      <w:proofErr w:type="gramEnd"/>
      <w:r w:rsidRPr="001E1EE4">
        <w:rPr>
          <w:rFonts w:ascii="微軟正黑體" w:eastAsia="微軟正黑體" w:hAnsi="微軟正黑體" w:hint="eastAsia"/>
          <w:szCs w:val="24"/>
        </w:rPr>
        <w:t>發展暨校友服務組保留助學金申請辦法最後的修正權利</w:t>
      </w:r>
      <w:r w:rsidR="001B1D9C" w:rsidRPr="001E1EE4">
        <w:rPr>
          <w:rFonts w:ascii="微軟正黑體" w:eastAsia="微軟正黑體" w:hAnsi="微軟正黑體" w:hint="eastAsia"/>
          <w:szCs w:val="24"/>
        </w:rPr>
        <w:t>。</w:t>
      </w:r>
    </w:p>
    <w:p w14:paraId="01F7EABE" w14:textId="1A1AC834" w:rsidR="001B1D9C" w:rsidRPr="00FC618E" w:rsidRDefault="001B1D9C" w:rsidP="003145DD">
      <w:pPr>
        <w:pStyle w:val="a3"/>
        <w:widowControl/>
        <w:numPr>
          <w:ilvl w:val="0"/>
          <w:numId w:val="43"/>
        </w:numPr>
        <w:spacing w:line="0" w:lineRule="atLeast"/>
        <w:ind w:leftChars="0" w:left="644" w:hanging="518"/>
        <w:jc w:val="both"/>
        <w:rPr>
          <w:rFonts w:ascii="微軟正黑體" w:eastAsia="微軟正黑體" w:hAnsi="微軟正黑體"/>
          <w:szCs w:val="24"/>
        </w:rPr>
      </w:pPr>
      <w:r w:rsidRPr="00FC618E">
        <w:rPr>
          <w:rFonts w:ascii="微軟正黑體" w:eastAsia="微軟正黑體" w:hAnsi="微軟正黑體" w:hint="eastAsia"/>
          <w:szCs w:val="24"/>
        </w:rPr>
        <w:t>本要點經學生事務會議通過，報請校長核定後</w:t>
      </w:r>
      <w:r w:rsidR="00782780">
        <w:rPr>
          <w:rFonts w:ascii="微軟正黑體" w:eastAsia="微軟正黑體" w:hAnsi="微軟正黑體" w:hint="eastAsia"/>
          <w:szCs w:val="24"/>
        </w:rPr>
        <w:t>公布</w:t>
      </w:r>
      <w:r w:rsidRPr="00FC618E">
        <w:rPr>
          <w:rFonts w:ascii="微軟正黑體" w:eastAsia="微軟正黑體" w:hAnsi="微軟正黑體" w:hint="eastAsia"/>
          <w:szCs w:val="24"/>
        </w:rPr>
        <w:t>實施，修正時亦同。</w:t>
      </w:r>
    </w:p>
    <w:p w14:paraId="1EF52A4E" w14:textId="77777777" w:rsidR="001B1D9C" w:rsidRPr="001C6609" w:rsidRDefault="001B1D9C" w:rsidP="00F642B4">
      <w:pPr>
        <w:spacing w:line="0" w:lineRule="atLeast"/>
        <w:rPr>
          <w:rFonts w:ascii="微軟正黑體" w:eastAsia="微軟正黑體" w:hAnsi="微軟正黑體" w:cs="標楷體"/>
          <w:b/>
          <w:color w:val="000000"/>
          <w:kern w:val="0"/>
          <w:sz w:val="36"/>
          <w:szCs w:val="32"/>
        </w:rPr>
      </w:pPr>
      <w:r w:rsidRPr="001C6609">
        <w:rPr>
          <w:rFonts w:ascii="微軟正黑體" w:eastAsia="微軟正黑體" w:hAnsi="微軟正黑體"/>
          <w:b/>
          <w:sz w:val="36"/>
          <w:szCs w:val="32"/>
        </w:rPr>
        <w:br w:type="page"/>
      </w:r>
    </w:p>
    <w:p w14:paraId="12A752B2" w14:textId="5D25D6E6" w:rsidR="00736D3B" w:rsidRDefault="00736D3B" w:rsidP="00736D3B">
      <w:pPr>
        <w:spacing w:line="0" w:lineRule="atLeast"/>
        <w:jc w:val="center"/>
        <w:rPr>
          <w:rFonts w:ascii="微軟正黑體" w:eastAsia="微軟正黑體" w:hAnsi="微軟正黑體" w:cs="標楷體￥..."/>
          <w:b/>
          <w:kern w:val="0"/>
          <w:sz w:val="36"/>
          <w:szCs w:val="28"/>
        </w:rPr>
      </w:pPr>
      <w:r w:rsidRPr="0058298B">
        <w:rPr>
          <w:rFonts w:ascii="微軟正黑體" w:eastAsia="微軟正黑體" w:hAnsi="微軟正黑體" w:cs="標楷體￥..." w:hint="eastAsia"/>
          <w:b/>
          <w:kern w:val="0"/>
          <w:sz w:val="36"/>
          <w:szCs w:val="28"/>
        </w:rPr>
        <w:lastRenderedPageBreak/>
        <w:t>實踐大學</w:t>
      </w:r>
      <w:r w:rsidRPr="00125992">
        <w:rPr>
          <w:rFonts w:ascii="微軟正黑體" w:eastAsia="微軟正黑體" w:hAnsi="微軟正黑體" w:cs="標楷體￥..." w:hint="eastAsia"/>
          <w:b/>
          <w:kern w:val="0"/>
          <w:sz w:val="36"/>
          <w:szCs w:val="28"/>
        </w:rPr>
        <w:t>「弱勢學生職</w:t>
      </w:r>
      <w:proofErr w:type="gramStart"/>
      <w:r w:rsidRPr="00125992">
        <w:rPr>
          <w:rFonts w:ascii="微軟正黑體" w:eastAsia="微軟正黑體" w:hAnsi="微軟正黑體" w:cs="標楷體￥..." w:hint="eastAsia"/>
          <w:b/>
          <w:kern w:val="0"/>
          <w:sz w:val="36"/>
          <w:szCs w:val="28"/>
        </w:rPr>
        <w:t>涯</w:t>
      </w:r>
      <w:proofErr w:type="gramEnd"/>
      <w:r w:rsidRPr="00125992">
        <w:rPr>
          <w:rFonts w:ascii="微軟正黑體" w:eastAsia="微軟正黑體" w:hAnsi="微軟正黑體" w:cs="標楷體￥..."/>
          <w:b/>
          <w:kern w:val="0"/>
          <w:sz w:val="36"/>
          <w:szCs w:val="28"/>
        </w:rPr>
        <w:t>培</w:t>
      </w:r>
      <w:r w:rsidRPr="00125992">
        <w:rPr>
          <w:rFonts w:ascii="微軟正黑體" w:eastAsia="微軟正黑體" w:hAnsi="微軟正黑體" w:cs="標楷體￥..." w:hint="eastAsia"/>
          <w:b/>
          <w:kern w:val="0"/>
          <w:sz w:val="36"/>
          <w:szCs w:val="28"/>
        </w:rPr>
        <w:t>育</w:t>
      </w:r>
      <w:r w:rsidRPr="00125992">
        <w:rPr>
          <w:rFonts w:ascii="微軟正黑體" w:eastAsia="微軟正黑體" w:hAnsi="微軟正黑體" w:cs="標楷體￥..."/>
          <w:b/>
          <w:kern w:val="0"/>
          <w:sz w:val="36"/>
          <w:szCs w:val="28"/>
        </w:rPr>
        <w:t>輔導</w:t>
      </w:r>
      <w:r w:rsidRPr="00125992">
        <w:rPr>
          <w:rFonts w:ascii="微軟正黑體" w:eastAsia="微軟正黑體" w:hAnsi="微軟正黑體" w:cs="標楷體￥..." w:hint="eastAsia"/>
          <w:b/>
          <w:kern w:val="0"/>
          <w:sz w:val="36"/>
          <w:szCs w:val="28"/>
        </w:rPr>
        <w:t>助學金」</w:t>
      </w:r>
      <w:r w:rsidRPr="0058298B">
        <w:rPr>
          <w:rFonts w:ascii="微軟正黑體" w:eastAsia="微軟正黑體" w:hAnsi="微軟正黑體" w:cs="標楷體￥..." w:hint="eastAsia"/>
          <w:b/>
          <w:kern w:val="0"/>
          <w:sz w:val="36"/>
          <w:szCs w:val="28"/>
        </w:rPr>
        <w:t>實施要點</w:t>
      </w:r>
    </w:p>
    <w:p w14:paraId="493DB314" w14:textId="77777777" w:rsidR="001D180A" w:rsidRDefault="001D180A" w:rsidP="00736D3B">
      <w:pPr>
        <w:spacing w:line="240" w:lineRule="exact"/>
        <w:jc w:val="right"/>
        <w:rPr>
          <w:rFonts w:ascii="微軟正黑體" w:eastAsia="微軟正黑體" w:hAnsi="微軟正黑體"/>
          <w:color w:val="FF0000"/>
          <w:sz w:val="20"/>
          <w:szCs w:val="20"/>
        </w:rPr>
      </w:pPr>
    </w:p>
    <w:p w14:paraId="381C37A1" w14:textId="2739B582" w:rsidR="00736D3B" w:rsidRPr="00970CC1" w:rsidRDefault="00736D3B" w:rsidP="00736D3B">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001D180A" w:rsidRPr="00970CC1">
        <w:rPr>
          <w:rFonts w:ascii="微軟正黑體" w:eastAsia="微軟正黑體" w:hAnsi="微軟正黑體" w:hint="eastAsia"/>
          <w:sz w:val="20"/>
          <w:szCs w:val="20"/>
        </w:rPr>
        <w:t>2</w:t>
      </w:r>
      <w:r w:rsidRPr="00970CC1">
        <w:rPr>
          <w:rFonts w:ascii="微軟正黑體" w:eastAsia="微軟正黑體" w:hAnsi="微軟正黑體" w:hint="eastAsia"/>
          <w:sz w:val="20"/>
          <w:szCs w:val="20"/>
        </w:rPr>
        <w:t>月</w:t>
      </w:r>
      <w:r w:rsidR="001D180A" w:rsidRPr="00970CC1">
        <w:rPr>
          <w:rFonts w:ascii="微軟正黑體" w:eastAsia="微軟正黑體" w:hAnsi="微軟正黑體" w:hint="eastAsia"/>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學期第</w:t>
      </w:r>
      <w:r w:rsidR="001D180A" w:rsidRPr="00970CC1">
        <w:rPr>
          <w:rFonts w:ascii="微軟正黑體" w:eastAsia="微軟正黑體" w:hAnsi="微軟正黑體" w:hint="eastAsia"/>
          <w:sz w:val="20"/>
          <w:szCs w:val="20"/>
        </w:rPr>
        <w:t>2</w:t>
      </w:r>
      <w:r w:rsidRPr="00970CC1">
        <w:rPr>
          <w:rFonts w:ascii="微軟正黑體" w:eastAsia="微軟正黑體" w:hAnsi="微軟正黑體" w:hint="eastAsia"/>
          <w:sz w:val="20"/>
          <w:szCs w:val="20"/>
        </w:rPr>
        <w:t>次學生事務會議修正通過</w:t>
      </w:r>
    </w:p>
    <w:p w14:paraId="75DBAEF9" w14:textId="77777777" w:rsidR="001D180A" w:rsidRPr="00AD4420" w:rsidRDefault="001D180A" w:rsidP="00736D3B">
      <w:pPr>
        <w:spacing w:line="240" w:lineRule="exact"/>
        <w:jc w:val="right"/>
        <w:rPr>
          <w:rFonts w:ascii="微軟正黑體" w:eastAsia="微軟正黑體" w:hAnsi="微軟正黑體"/>
          <w:color w:val="FF0000"/>
          <w:sz w:val="20"/>
          <w:szCs w:val="20"/>
        </w:rPr>
      </w:pPr>
    </w:p>
    <w:p w14:paraId="2D8EE179" w14:textId="77777777" w:rsidR="00736D3B" w:rsidRPr="008A4089" w:rsidRDefault="00736D3B" w:rsidP="00736D3B">
      <w:pPr>
        <w:pStyle w:val="a3"/>
        <w:widowControl/>
        <w:numPr>
          <w:ilvl w:val="0"/>
          <w:numId w:val="46"/>
        </w:numPr>
        <w:spacing w:line="0" w:lineRule="atLeast"/>
        <w:ind w:leftChars="0"/>
        <w:jc w:val="both"/>
        <w:rPr>
          <w:rFonts w:ascii="微軟正黑體" w:eastAsia="微軟正黑體" w:hAnsi="微軟正黑體"/>
          <w:szCs w:val="24"/>
        </w:rPr>
      </w:pPr>
      <w:r w:rsidRPr="008A4089">
        <w:rPr>
          <w:rFonts w:ascii="微軟正黑體" w:eastAsia="微軟正黑體" w:hAnsi="微軟正黑體" w:hint="eastAsia"/>
          <w:szCs w:val="24"/>
        </w:rPr>
        <w:t>為協助實踐大學(以下簡稱本校)弱勢學生職</w:t>
      </w:r>
      <w:proofErr w:type="gramStart"/>
      <w:r w:rsidRPr="008A4089">
        <w:rPr>
          <w:rFonts w:ascii="微軟正黑體" w:eastAsia="微軟正黑體" w:hAnsi="微軟正黑體" w:hint="eastAsia"/>
          <w:szCs w:val="24"/>
        </w:rPr>
        <w:t>涯</w:t>
      </w:r>
      <w:proofErr w:type="gramEnd"/>
      <w:r w:rsidRPr="008A4089">
        <w:rPr>
          <w:rFonts w:ascii="微軟正黑體" w:eastAsia="微軟正黑體" w:hAnsi="微軟正黑體" w:hint="eastAsia"/>
          <w:szCs w:val="24"/>
        </w:rPr>
        <w:t>輔導，配合教育部「高等教育深耕計畫」，依據「實踐大學弱勢學生助學實施辦法」，特定「實踐大學弱勢學生</w:t>
      </w:r>
      <w:r>
        <w:rPr>
          <w:rFonts w:ascii="微軟正黑體" w:eastAsia="微軟正黑體" w:hAnsi="微軟正黑體" w:hint="eastAsia"/>
          <w:szCs w:val="24"/>
        </w:rPr>
        <w:t>職</w:t>
      </w:r>
      <w:proofErr w:type="gramStart"/>
      <w:r>
        <w:rPr>
          <w:rFonts w:ascii="微軟正黑體" w:eastAsia="微軟正黑體" w:hAnsi="微軟正黑體" w:hint="eastAsia"/>
          <w:szCs w:val="24"/>
        </w:rPr>
        <w:t>涯</w:t>
      </w:r>
      <w:proofErr w:type="gramEnd"/>
      <w:r>
        <w:rPr>
          <w:rFonts w:ascii="微軟正黑體" w:eastAsia="微軟正黑體" w:hAnsi="微軟正黑體"/>
          <w:szCs w:val="24"/>
        </w:rPr>
        <w:t>培育輔導</w:t>
      </w:r>
      <w:r w:rsidRPr="008A4089">
        <w:rPr>
          <w:rFonts w:ascii="微軟正黑體" w:eastAsia="微軟正黑體" w:hAnsi="微軟正黑體" w:hint="eastAsia"/>
          <w:szCs w:val="24"/>
        </w:rPr>
        <w:t>助學金實施要點」(以下稱本要點)。</w:t>
      </w:r>
    </w:p>
    <w:p w14:paraId="5D6CAB75" w14:textId="77777777" w:rsidR="00736D3B" w:rsidRPr="008A4089" w:rsidRDefault="00736D3B" w:rsidP="00736D3B">
      <w:pPr>
        <w:pStyle w:val="a3"/>
        <w:widowControl/>
        <w:numPr>
          <w:ilvl w:val="0"/>
          <w:numId w:val="46"/>
        </w:numPr>
        <w:spacing w:line="0" w:lineRule="atLeast"/>
        <w:ind w:leftChars="0"/>
        <w:jc w:val="both"/>
        <w:rPr>
          <w:rFonts w:ascii="微軟正黑體" w:eastAsia="微軟正黑體" w:hAnsi="微軟正黑體"/>
          <w:szCs w:val="24"/>
        </w:rPr>
      </w:pPr>
      <w:r w:rsidRPr="008A4089">
        <w:rPr>
          <w:rFonts w:ascii="微軟正黑體" w:eastAsia="微軟正黑體" w:hAnsi="微軟正黑體" w:hint="eastAsia"/>
          <w:szCs w:val="24"/>
        </w:rPr>
        <w:t>本要點所稱之「弱勢學生」係指具有本校學籍，並符合以下資格之學生：</w:t>
      </w:r>
    </w:p>
    <w:p w14:paraId="2CFA92CD"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低收入戶學生</w:t>
      </w:r>
    </w:p>
    <w:p w14:paraId="23DEA082"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中低收入戶學生</w:t>
      </w:r>
    </w:p>
    <w:p w14:paraId="2EC0737E"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身心障礙學生或身心障礙人士子女</w:t>
      </w:r>
    </w:p>
    <w:p w14:paraId="281B8191"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特殊境遇家庭子女或孫子女</w:t>
      </w:r>
    </w:p>
    <w:p w14:paraId="42465485"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原住民族學生</w:t>
      </w:r>
    </w:p>
    <w:p w14:paraId="1F2538AD" w14:textId="77777777" w:rsidR="00736D3B"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符合申請教育部大專校院弱勢學生助學計畫條件之學生</w:t>
      </w:r>
    </w:p>
    <w:p w14:paraId="71FC0DD3" w14:textId="77777777" w:rsidR="00736D3B" w:rsidRPr="008A4089" w:rsidRDefault="00736D3B" w:rsidP="00736D3B">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Arial" w:eastAsia="微軟正黑體" w:hAnsi="Arial" w:cs="Arial" w:hint="eastAsia"/>
          <w:szCs w:val="24"/>
        </w:rPr>
        <w:t>三代家庭無人上大學者</w:t>
      </w:r>
    </w:p>
    <w:p w14:paraId="6FEF4200" w14:textId="77777777" w:rsidR="00970CC1" w:rsidRDefault="00736D3B" w:rsidP="00970CC1">
      <w:pPr>
        <w:pStyle w:val="a3"/>
        <w:widowControl/>
        <w:numPr>
          <w:ilvl w:val="0"/>
          <w:numId w:val="47"/>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新住民及其子女</w:t>
      </w:r>
    </w:p>
    <w:p w14:paraId="54CB605A" w14:textId="77777777" w:rsidR="00970CC1" w:rsidRDefault="00970CC1" w:rsidP="00970CC1">
      <w:pPr>
        <w:pStyle w:val="a3"/>
        <w:widowControl/>
        <w:numPr>
          <w:ilvl w:val="0"/>
          <w:numId w:val="47"/>
        </w:numPr>
        <w:spacing w:line="0" w:lineRule="atLeast"/>
        <w:ind w:leftChars="0" w:left="1276" w:hanging="567"/>
        <w:jc w:val="both"/>
        <w:rPr>
          <w:rFonts w:ascii="微軟正黑體" w:eastAsia="微軟正黑體" w:hAnsi="微軟正黑體"/>
          <w:szCs w:val="24"/>
        </w:rPr>
      </w:pPr>
      <w:r w:rsidRPr="00970CC1">
        <w:rPr>
          <w:rFonts w:ascii="微軟正黑體" w:eastAsia="微軟正黑體" w:hAnsi="微軟正黑體" w:cs="標楷體￥..." w:hint="eastAsia"/>
          <w:b/>
          <w:color w:val="FF0000"/>
          <w:kern w:val="0"/>
          <w:szCs w:val="24"/>
          <w:u w:val="single"/>
        </w:rPr>
        <w:t>失親、受家暴、惡意遺棄，或</w:t>
      </w:r>
      <w:r w:rsidRPr="00970CC1">
        <w:rPr>
          <w:rFonts w:ascii="微軟正黑體" w:eastAsia="微軟正黑體" w:hAnsi="微軟正黑體" w:hint="eastAsia"/>
          <w:szCs w:val="24"/>
        </w:rPr>
        <w:t>家庭突遭變故經學校審核通過之學生。</w:t>
      </w:r>
    </w:p>
    <w:p w14:paraId="689FE2A5" w14:textId="73927625" w:rsidR="00970CC1" w:rsidRPr="00970CC1" w:rsidRDefault="00970CC1" w:rsidP="00970CC1">
      <w:pPr>
        <w:pStyle w:val="a3"/>
        <w:widowControl/>
        <w:numPr>
          <w:ilvl w:val="0"/>
          <w:numId w:val="47"/>
        </w:numPr>
        <w:spacing w:line="0" w:lineRule="atLeast"/>
        <w:ind w:leftChars="0" w:left="1276" w:hanging="567"/>
        <w:jc w:val="both"/>
        <w:rPr>
          <w:rFonts w:ascii="微軟正黑體" w:eastAsia="微軟正黑體" w:hAnsi="微軟正黑體"/>
          <w:szCs w:val="24"/>
        </w:rPr>
      </w:pPr>
      <w:r w:rsidRPr="00970CC1">
        <w:rPr>
          <w:rFonts w:ascii="微軟正黑體" w:eastAsia="微軟正黑體" w:hAnsi="微軟正黑體" w:hint="eastAsia"/>
          <w:b/>
          <w:color w:val="FF0000"/>
          <w:szCs w:val="24"/>
          <w:u w:val="single"/>
        </w:rPr>
        <w:t>懷孕學生、扶養未滿3歲子女之學生。</w:t>
      </w:r>
    </w:p>
    <w:p w14:paraId="686E2C1F" w14:textId="77777777" w:rsidR="00736D3B" w:rsidRDefault="00736D3B" w:rsidP="00736D3B">
      <w:pPr>
        <w:pStyle w:val="Default"/>
        <w:numPr>
          <w:ilvl w:val="0"/>
          <w:numId w:val="46"/>
        </w:numPr>
        <w:spacing w:line="400" w:lineRule="exact"/>
        <w:jc w:val="both"/>
        <w:rPr>
          <w:rFonts w:ascii="微軟正黑體" w:eastAsia="微軟正黑體" w:hAnsi="微軟正黑體"/>
        </w:rPr>
      </w:pPr>
      <w:r w:rsidRPr="00FC618E">
        <w:rPr>
          <w:rFonts w:ascii="微軟正黑體" w:eastAsia="微軟正黑體" w:hAnsi="微軟正黑體" w:hint="eastAsia"/>
        </w:rPr>
        <w:t>申請方式及審核：</w:t>
      </w:r>
    </w:p>
    <w:p w14:paraId="659F8A16" w14:textId="77777777" w:rsidR="00736D3B" w:rsidRDefault="00736D3B" w:rsidP="00736D3B">
      <w:pPr>
        <w:pStyle w:val="a3"/>
        <w:widowControl/>
        <w:numPr>
          <w:ilvl w:val="0"/>
          <w:numId w:val="48"/>
        </w:numPr>
        <w:spacing w:line="0" w:lineRule="atLeast"/>
        <w:ind w:leftChars="0" w:left="1276" w:hanging="567"/>
        <w:jc w:val="both"/>
        <w:rPr>
          <w:rFonts w:ascii="微軟正黑體" w:eastAsia="微軟正黑體" w:hAnsi="微軟正黑體"/>
          <w:szCs w:val="24"/>
        </w:rPr>
      </w:pPr>
      <w:r w:rsidRPr="00125992">
        <w:rPr>
          <w:rFonts w:ascii="微軟正黑體" w:eastAsia="微軟正黑體" w:hAnsi="微軟正黑體" w:hint="eastAsia"/>
          <w:szCs w:val="24"/>
        </w:rPr>
        <w:t>依學生事務處職</w:t>
      </w:r>
      <w:proofErr w:type="gramStart"/>
      <w:r w:rsidRPr="00125992">
        <w:rPr>
          <w:rFonts w:ascii="微軟正黑體" w:eastAsia="微軟正黑體" w:hAnsi="微軟正黑體" w:hint="eastAsia"/>
          <w:szCs w:val="24"/>
        </w:rPr>
        <w:t>涯</w:t>
      </w:r>
      <w:proofErr w:type="gramEnd"/>
      <w:r w:rsidRPr="00125992">
        <w:rPr>
          <w:rFonts w:ascii="微軟正黑體" w:eastAsia="微軟正黑體" w:hAnsi="微軟正黑體" w:hint="eastAsia"/>
          <w:szCs w:val="24"/>
        </w:rPr>
        <w:t>發展暨校友服務</w:t>
      </w:r>
      <w:r>
        <w:rPr>
          <w:rFonts w:ascii="微軟正黑體" w:eastAsia="微軟正黑體" w:hAnsi="微軟正黑體" w:hint="eastAsia"/>
          <w:szCs w:val="24"/>
        </w:rPr>
        <w:t>一</w:t>
      </w:r>
      <w:r>
        <w:rPr>
          <w:rFonts w:ascii="微軟正黑體" w:eastAsia="微軟正黑體" w:hAnsi="微軟正黑體"/>
          <w:szCs w:val="24"/>
        </w:rPr>
        <w:t>、二</w:t>
      </w:r>
      <w:r w:rsidRPr="00125992">
        <w:rPr>
          <w:rFonts w:ascii="微軟正黑體" w:eastAsia="微軟正黑體" w:hAnsi="微軟正黑體" w:hint="eastAsia"/>
          <w:szCs w:val="24"/>
        </w:rPr>
        <w:t>組公告。</w:t>
      </w:r>
    </w:p>
    <w:p w14:paraId="34814C41" w14:textId="77777777" w:rsidR="00736D3B" w:rsidRDefault="00736D3B" w:rsidP="00736D3B">
      <w:pPr>
        <w:pStyle w:val="a3"/>
        <w:widowControl/>
        <w:numPr>
          <w:ilvl w:val="0"/>
          <w:numId w:val="48"/>
        </w:numPr>
        <w:spacing w:line="0" w:lineRule="atLeast"/>
        <w:ind w:leftChars="0" w:left="1276" w:hanging="567"/>
        <w:jc w:val="both"/>
        <w:rPr>
          <w:rFonts w:ascii="微軟正黑體" w:eastAsia="微軟正黑體" w:hAnsi="微軟正黑體"/>
          <w:szCs w:val="24"/>
        </w:rPr>
      </w:pPr>
      <w:r w:rsidRPr="008A4089">
        <w:rPr>
          <w:rFonts w:ascii="微軟正黑體" w:eastAsia="微軟正黑體" w:hAnsi="微軟正黑體" w:hint="eastAsia"/>
          <w:szCs w:val="24"/>
        </w:rPr>
        <w:t>於</w:t>
      </w:r>
      <w:r w:rsidRPr="00125992">
        <w:rPr>
          <w:rFonts w:ascii="微軟正黑體" w:eastAsia="微軟正黑體" w:hAnsi="微軟正黑體" w:hint="eastAsia"/>
          <w:szCs w:val="24"/>
        </w:rPr>
        <w:t>職</w:t>
      </w:r>
      <w:proofErr w:type="gramStart"/>
      <w:r w:rsidRPr="00125992">
        <w:rPr>
          <w:rFonts w:ascii="微軟正黑體" w:eastAsia="微軟正黑體" w:hAnsi="微軟正黑體" w:hint="eastAsia"/>
          <w:szCs w:val="24"/>
        </w:rPr>
        <w:t>涯</w:t>
      </w:r>
      <w:proofErr w:type="gramEnd"/>
      <w:r w:rsidRPr="00125992">
        <w:rPr>
          <w:rFonts w:ascii="微軟正黑體" w:eastAsia="微軟正黑體" w:hAnsi="微軟正黑體" w:hint="eastAsia"/>
          <w:szCs w:val="24"/>
        </w:rPr>
        <w:t>發展暨校友服務</w:t>
      </w:r>
      <w:r>
        <w:rPr>
          <w:rFonts w:ascii="微軟正黑體" w:eastAsia="微軟正黑體" w:hAnsi="微軟正黑體" w:hint="eastAsia"/>
          <w:szCs w:val="24"/>
        </w:rPr>
        <w:t>一</w:t>
      </w:r>
      <w:r>
        <w:rPr>
          <w:rFonts w:ascii="微軟正黑體" w:eastAsia="微軟正黑體" w:hAnsi="微軟正黑體"/>
          <w:szCs w:val="24"/>
        </w:rPr>
        <w:t>、二</w:t>
      </w:r>
      <w:r w:rsidRPr="00125992">
        <w:rPr>
          <w:rFonts w:ascii="微軟正黑體" w:eastAsia="微軟正黑體" w:hAnsi="微軟正黑體" w:hint="eastAsia"/>
          <w:szCs w:val="24"/>
        </w:rPr>
        <w:t>組</w:t>
      </w:r>
      <w:r w:rsidRPr="008A4089">
        <w:rPr>
          <w:rFonts w:ascii="微軟正黑體" w:eastAsia="微軟正黑體" w:hAnsi="微軟正黑體" w:hint="eastAsia"/>
          <w:szCs w:val="24"/>
        </w:rPr>
        <w:t>網站下載「職</w:t>
      </w:r>
      <w:proofErr w:type="gramStart"/>
      <w:r w:rsidRPr="008A4089">
        <w:rPr>
          <w:rFonts w:ascii="微軟正黑體" w:eastAsia="微軟正黑體" w:hAnsi="微軟正黑體" w:hint="eastAsia"/>
          <w:szCs w:val="24"/>
        </w:rPr>
        <w:t>涯</w:t>
      </w:r>
      <w:proofErr w:type="gramEnd"/>
      <w:r w:rsidRPr="008A4089">
        <w:rPr>
          <w:rFonts w:ascii="微軟正黑體" w:eastAsia="微軟正黑體" w:hAnsi="微軟正黑體"/>
          <w:szCs w:val="24"/>
        </w:rPr>
        <w:t>培育輔導</w:t>
      </w:r>
      <w:r w:rsidRPr="008A4089">
        <w:rPr>
          <w:rFonts w:ascii="微軟正黑體" w:eastAsia="微軟正黑體" w:hAnsi="微軟正黑體" w:hint="eastAsia"/>
          <w:szCs w:val="24"/>
        </w:rPr>
        <w:t>助學金</w:t>
      </w:r>
      <w:r>
        <w:rPr>
          <w:rFonts w:ascii="微軟正黑體" w:eastAsia="微軟正黑體" w:hAnsi="微軟正黑體" w:hint="eastAsia"/>
          <w:szCs w:val="24"/>
        </w:rPr>
        <w:t>申請</w:t>
      </w:r>
      <w:r w:rsidRPr="008A4089">
        <w:rPr>
          <w:rFonts w:ascii="微軟正黑體" w:eastAsia="微軟正黑體" w:hAnsi="微軟正黑體" w:hint="eastAsia"/>
          <w:szCs w:val="24"/>
        </w:rPr>
        <w:t>表」，填寫完畢後</w:t>
      </w:r>
      <w:r>
        <w:rPr>
          <w:rFonts w:ascii="微軟正黑體" w:eastAsia="微軟正黑體" w:hAnsi="微軟正黑體" w:hint="eastAsia"/>
          <w:szCs w:val="24"/>
        </w:rPr>
        <w:t>檢</w:t>
      </w:r>
      <w:r w:rsidRPr="008A4089">
        <w:rPr>
          <w:rFonts w:ascii="微軟正黑體" w:eastAsia="微軟正黑體" w:hAnsi="微軟正黑體" w:hint="eastAsia"/>
          <w:szCs w:val="24"/>
        </w:rPr>
        <w:t>附相關</w:t>
      </w:r>
      <w:r>
        <w:rPr>
          <w:rFonts w:ascii="微軟正黑體" w:eastAsia="微軟正黑體" w:hAnsi="微軟正黑體" w:hint="eastAsia"/>
          <w:szCs w:val="24"/>
        </w:rPr>
        <w:t>證</w:t>
      </w:r>
      <w:r>
        <w:rPr>
          <w:rFonts w:ascii="微軟正黑體" w:eastAsia="微軟正黑體" w:hAnsi="微軟正黑體"/>
          <w:szCs w:val="24"/>
        </w:rPr>
        <w:t>明</w:t>
      </w:r>
      <w:r>
        <w:rPr>
          <w:rFonts w:ascii="微軟正黑體" w:eastAsia="微軟正黑體" w:hAnsi="微軟正黑體" w:hint="eastAsia"/>
          <w:szCs w:val="24"/>
        </w:rPr>
        <w:t>文件</w:t>
      </w:r>
      <w:r w:rsidRPr="008A4089">
        <w:rPr>
          <w:rFonts w:ascii="微軟正黑體" w:eastAsia="微軟正黑體" w:hAnsi="微軟正黑體" w:hint="eastAsia"/>
          <w:szCs w:val="24"/>
        </w:rPr>
        <w:t>，送至</w:t>
      </w:r>
      <w:r w:rsidRPr="00125992">
        <w:rPr>
          <w:rFonts w:ascii="微軟正黑體" w:eastAsia="微軟正黑體" w:hAnsi="微軟正黑體" w:hint="eastAsia"/>
          <w:szCs w:val="24"/>
        </w:rPr>
        <w:t>職</w:t>
      </w:r>
      <w:proofErr w:type="gramStart"/>
      <w:r w:rsidRPr="00125992">
        <w:rPr>
          <w:rFonts w:ascii="微軟正黑體" w:eastAsia="微軟正黑體" w:hAnsi="微軟正黑體" w:hint="eastAsia"/>
          <w:szCs w:val="24"/>
        </w:rPr>
        <w:t>涯</w:t>
      </w:r>
      <w:proofErr w:type="gramEnd"/>
      <w:r w:rsidRPr="00125992">
        <w:rPr>
          <w:rFonts w:ascii="微軟正黑體" w:eastAsia="微軟正黑體" w:hAnsi="微軟正黑體" w:hint="eastAsia"/>
          <w:szCs w:val="24"/>
        </w:rPr>
        <w:t>發展暨校友服務</w:t>
      </w:r>
      <w:r>
        <w:rPr>
          <w:rFonts w:ascii="微軟正黑體" w:eastAsia="微軟正黑體" w:hAnsi="微軟正黑體" w:hint="eastAsia"/>
          <w:szCs w:val="24"/>
        </w:rPr>
        <w:t>一</w:t>
      </w:r>
      <w:r>
        <w:rPr>
          <w:rFonts w:ascii="微軟正黑體" w:eastAsia="微軟正黑體" w:hAnsi="微軟正黑體"/>
          <w:szCs w:val="24"/>
        </w:rPr>
        <w:t>、二</w:t>
      </w:r>
      <w:r w:rsidRPr="00125992">
        <w:rPr>
          <w:rFonts w:ascii="微軟正黑體" w:eastAsia="微軟正黑體" w:hAnsi="微軟正黑體" w:hint="eastAsia"/>
          <w:szCs w:val="24"/>
        </w:rPr>
        <w:t>組</w:t>
      </w:r>
      <w:r w:rsidRPr="008A4089">
        <w:rPr>
          <w:rFonts w:ascii="微軟正黑體" w:eastAsia="微軟正黑體" w:hAnsi="微軟正黑體" w:hint="eastAsia"/>
          <w:szCs w:val="24"/>
        </w:rPr>
        <w:t>。</w:t>
      </w:r>
    </w:p>
    <w:p w14:paraId="5F57206B" w14:textId="77777777" w:rsidR="00736D3B" w:rsidRDefault="00736D3B" w:rsidP="00736D3B">
      <w:pPr>
        <w:pStyle w:val="a3"/>
        <w:widowControl/>
        <w:numPr>
          <w:ilvl w:val="0"/>
          <w:numId w:val="48"/>
        </w:numPr>
        <w:spacing w:line="0" w:lineRule="atLeast"/>
        <w:ind w:leftChars="0" w:left="1276" w:hanging="567"/>
        <w:jc w:val="both"/>
        <w:rPr>
          <w:rFonts w:ascii="微軟正黑體" w:eastAsia="微軟正黑體" w:hAnsi="微軟正黑體"/>
          <w:szCs w:val="24"/>
        </w:rPr>
      </w:pPr>
      <w:r w:rsidRPr="00B9794F">
        <w:rPr>
          <w:rFonts w:ascii="微軟正黑體" w:eastAsia="微軟正黑體" w:hAnsi="微軟正黑體" w:hint="eastAsia"/>
          <w:szCs w:val="24"/>
        </w:rPr>
        <w:t>每學期參與三場(含)以上</w:t>
      </w:r>
      <w:r>
        <w:rPr>
          <w:rFonts w:ascii="微軟正黑體" w:eastAsia="微軟正黑體" w:hAnsi="微軟正黑體" w:hint="eastAsia"/>
          <w:szCs w:val="24"/>
        </w:rPr>
        <w:t>由</w:t>
      </w:r>
      <w:r w:rsidRPr="00125992">
        <w:rPr>
          <w:rFonts w:ascii="微軟正黑體" w:eastAsia="微軟正黑體" w:hAnsi="微軟正黑體" w:hint="eastAsia"/>
          <w:szCs w:val="24"/>
        </w:rPr>
        <w:t>職</w:t>
      </w:r>
      <w:proofErr w:type="gramStart"/>
      <w:r w:rsidRPr="00125992">
        <w:rPr>
          <w:rFonts w:ascii="微軟正黑體" w:eastAsia="微軟正黑體" w:hAnsi="微軟正黑體" w:hint="eastAsia"/>
          <w:szCs w:val="24"/>
        </w:rPr>
        <w:t>涯</w:t>
      </w:r>
      <w:proofErr w:type="gramEnd"/>
      <w:r w:rsidRPr="00125992">
        <w:rPr>
          <w:rFonts w:ascii="微軟正黑體" w:eastAsia="微軟正黑體" w:hAnsi="微軟正黑體" w:hint="eastAsia"/>
          <w:szCs w:val="24"/>
        </w:rPr>
        <w:t>發展暨校友服務</w:t>
      </w:r>
      <w:r>
        <w:rPr>
          <w:rFonts w:ascii="微軟正黑體" w:eastAsia="微軟正黑體" w:hAnsi="微軟正黑體" w:hint="eastAsia"/>
          <w:szCs w:val="24"/>
        </w:rPr>
        <w:t>一</w:t>
      </w:r>
      <w:r>
        <w:rPr>
          <w:rFonts w:ascii="微軟正黑體" w:eastAsia="微軟正黑體" w:hAnsi="微軟正黑體"/>
          <w:szCs w:val="24"/>
        </w:rPr>
        <w:t>、二</w:t>
      </w:r>
      <w:r w:rsidRPr="00125992">
        <w:rPr>
          <w:rFonts w:ascii="微軟正黑體" w:eastAsia="微軟正黑體" w:hAnsi="微軟正黑體" w:hint="eastAsia"/>
          <w:szCs w:val="24"/>
        </w:rPr>
        <w:t>組</w:t>
      </w:r>
      <w:r w:rsidRPr="00B9794F">
        <w:rPr>
          <w:rFonts w:ascii="微軟正黑體" w:eastAsia="微軟正黑體" w:hAnsi="微軟正黑體" w:hint="eastAsia"/>
          <w:szCs w:val="24"/>
        </w:rPr>
        <w:t>舉辦之職</w:t>
      </w:r>
      <w:proofErr w:type="gramStart"/>
      <w:r w:rsidRPr="00B9794F">
        <w:rPr>
          <w:rFonts w:ascii="微軟正黑體" w:eastAsia="微軟正黑體" w:hAnsi="微軟正黑體"/>
          <w:szCs w:val="24"/>
        </w:rPr>
        <w:t>涯</w:t>
      </w:r>
      <w:proofErr w:type="gramEnd"/>
      <w:r w:rsidRPr="00B9794F">
        <w:rPr>
          <w:rFonts w:ascii="微軟正黑體" w:eastAsia="微軟正黑體" w:hAnsi="微軟正黑體"/>
          <w:szCs w:val="24"/>
        </w:rPr>
        <w:t>輔導</w:t>
      </w:r>
      <w:r w:rsidRPr="00B9794F">
        <w:rPr>
          <w:rFonts w:ascii="微軟正黑體" w:eastAsia="微軟正黑體" w:hAnsi="微軟正黑體" w:hint="eastAsia"/>
          <w:szCs w:val="24"/>
        </w:rPr>
        <w:t>系</w:t>
      </w:r>
      <w:r w:rsidRPr="00B9794F">
        <w:rPr>
          <w:rFonts w:ascii="微軟正黑體" w:eastAsia="微軟正黑體" w:hAnsi="微軟正黑體"/>
          <w:szCs w:val="24"/>
        </w:rPr>
        <w:t>列課程</w:t>
      </w:r>
      <w:r>
        <w:rPr>
          <w:rFonts w:ascii="微軟正黑體" w:eastAsia="微軟正黑體" w:hAnsi="微軟正黑體" w:hint="eastAsia"/>
          <w:szCs w:val="24"/>
        </w:rPr>
        <w:t>並</w:t>
      </w:r>
      <w:r w:rsidRPr="00B9794F">
        <w:rPr>
          <w:rFonts w:ascii="微軟正黑體" w:eastAsia="微軟正黑體" w:hAnsi="微軟正黑體" w:hint="eastAsia"/>
          <w:szCs w:val="24"/>
        </w:rPr>
        <w:t>完成審核者。</w:t>
      </w:r>
    </w:p>
    <w:p w14:paraId="2C839BAA" w14:textId="77777777" w:rsidR="00736D3B" w:rsidRPr="00A46975" w:rsidRDefault="00736D3B" w:rsidP="00736D3B">
      <w:pPr>
        <w:pStyle w:val="a3"/>
        <w:widowControl/>
        <w:numPr>
          <w:ilvl w:val="0"/>
          <w:numId w:val="48"/>
        </w:numPr>
        <w:spacing w:line="0" w:lineRule="atLeast"/>
        <w:ind w:leftChars="0" w:left="1276" w:hanging="567"/>
        <w:jc w:val="both"/>
        <w:rPr>
          <w:rFonts w:ascii="微軟正黑體" w:eastAsia="微軟正黑體" w:hAnsi="微軟正黑體"/>
          <w:szCs w:val="24"/>
        </w:rPr>
      </w:pPr>
      <w:r w:rsidRPr="00B9794F">
        <w:rPr>
          <w:rFonts w:ascii="微軟正黑體" w:eastAsia="微軟正黑體" w:hAnsi="微軟正黑體" w:hint="eastAsia"/>
        </w:rPr>
        <w:t>繳交相關文件後，由承辦單位依據相關文件擇優後，補助申請對象。</w:t>
      </w:r>
    </w:p>
    <w:p w14:paraId="4FF786B9" w14:textId="77777777" w:rsidR="00736D3B" w:rsidRPr="00A46975" w:rsidRDefault="00736D3B" w:rsidP="00736D3B">
      <w:pPr>
        <w:pStyle w:val="a3"/>
        <w:widowControl/>
        <w:numPr>
          <w:ilvl w:val="0"/>
          <w:numId w:val="48"/>
        </w:numPr>
        <w:spacing w:line="0" w:lineRule="atLeast"/>
        <w:ind w:leftChars="0" w:left="1276" w:hanging="567"/>
        <w:jc w:val="both"/>
        <w:rPr>
          <w:rFonts w:ascii="微軟正黑體" w:eastAsia="微軟正黑體" w:hAnsi="微軟正黑體"/>
          <w:szCs w:val="24"/>
        </w:rPr>
      </w:pPr>
      <w:r w:rsidRPr="00B9794F">
        <w:rPr>
          <w:rFonts w:ascii="微軟正黑體" w:eastAsia="微軟正黑體" w:hAnsi="微軟正黑體" w:hint="eastAsia"/>
        </w:rPr>
        <w:t>每年每名</w:t>
      </w:r>
      <w:r>
        <w:rPr>
          <w:rFonts w:ascii="微軟正黑體" w:eastAsia="微軟正黑體" w:hAnsi="微軟正黑體" w:hint="eastAsia"/>
        </w:rPr>
        <w:t>學生</w:t>
      </w:r>
      <w:r w:rsidRPr="00B9794F">
        <w:rPr>
          <w:rFonts w:ascii="微軟正黑體" w:eastAsia="微軟正黑體" w:hAnsi="微軟正黑體" w:hint="eastAsia"/>
        </w:rPr>
        <w:t>以申請並核撥</w:t>
      </w:r>
      <w:r w:rsidRPr="00B9794F">
        <w:rPr>
          <w:rFonts w:ascii="微軟正黑體" w:eastAsia="微軟正黑體" w:hAnsi="微軟正黑體"/>
        </w:rPr>
        <w:t>1</w:t>
      </w:r>
      <w:r w:rsidRPr="00B9794F">
        <w:rPr>
          <w:rFonts w:ascii="微軟正黑體" w:eastAsia="微軟正黑體" w:hAnsi="微軟正黑體" w:hint="eastAsia"/>
        </w:rPr>
        <w:t>次獎助學金</w:t>
      </w:r>
      <w:r>
        <w:rPr>
          <w:rFonts w:ascii="微軟正黑體" w:eastAsia="微軟正黑體" w:hAnsi="微軟正黑體" w:hint="eastAsia"/>
          <w:szCs w:val="24"/>
        </w:rPr>
        <w:t>5</w:t>
      </w:r>
      <w:r w:rsidRPr="00B9794F">
        <w:rPr>
          <w:rFonts w:ascii="微軟正黑體" w:eastAsia="微軟正黑體" w:hAnsi="微軟正黑體" w:hint="eastAsia"/>
          <w:szCs w:val="24"/>
        </w:rPr>
        <w:t>,000元</w:t>
      </w:r>
      <w:r w:rsidRPr="00B9794F">
        <w:rPr>
          <w:rFonts w:ascii="微軟正黑體" w:eastAsia="微軟正黑體" w:hAnsi="微軟正黑體" w:hint="eastAsia"/>
        </w:rPr>
        <w:t>為原則。</w:t>
      </w:r>
    </w:p>
    <w:p w14:paraId="65F8495C" w14:textId="77777777" w:rsidR="00736D3B" w:rsidRPr="00B9794F" w:rsidRDefault="00736D3B" w:rsidP="00736D3B">
      <w:pPr>
        <w:pStyle w:val="a3"/>
        <w:widowControl/>
        <w:numPr>
          <w:ilvl w:val="0"/>
          <w:numId w:val="46"/>
        </w:numPr>
        <w:spacing w:line="380" w:lineRule="exact"/>
        <w:ind w:leftChars="0"/>
        <w:jc w:val="both"/>
        <w:rPr>
          <w:rFonts w:ascii="微軟正黑體" w:eastAsia="微軟正黑體" w:hAnsi="微軟正黑體"/>
          <w:szCs w:val="24"/>
        </w:rPr>
      </w:pPr>
      <w:r>
        <w:rPr>
          <w:rFonts w:ascii="微軟正黑體" w:eastAsia="微軟正黑體" w:hAnsi="微軟正黑體" w:hint="eastAsia"/>
          <w:szCs w:val="24"/>
        </w:rPr>
        <w:t>本</w:t>
      </w:r>
      <w:r>
        <w:rPr>
          <w:rFonts w:ascii="微軟正黑體" w:eastAsia="微軟正黑體" w:hAnsi="微軟正黑體"/>
          <w:szCs w:val="24"/>
        </w:rPr>
        <w:t>要點</w:t>
      </w:r>
      <w:r w:rsidRPr="00B9794F">
        <w:rPr>
          <w:rFonts w:ascii="微軟正黑體" w:eastAsia="微軟正黑體" w:hAnsi="微軟正黑體" w:hint="eastAsia"/>
          <w:szCs w:val="24"/>
        </w:rPr>
        <w:t>之發放名額及金額</w:t>
      </w:r>
      <w:r>
        <w:rPr>
          <w:rFonts w:ascii="微軟正黑體" w:eastAsia="微軟正黑體" w:hAnsi="微軟正黑體" w:hint="eastAsia"/>
          <w:szCs w:val="24"/>
        </w:rPr>
        <w:t>得視經費狀況予以調整，</w:t>
      </w:r>
      <w:r w:rsidRPr="00B9794F">
        <w:rPr>
          <w:rFonts w:ascii="微軟正黑體" w:eastAsia="微軟正黑體" w:hAnsi="微軟正黑體" w:hint="eastAsia"/>
          <w:szCs w:val="24"/>
        </w:rPr>
        <w:t>職</w:t>
      </w:r>
      <w:proofErr w:type="gramStart"/>
      <w:r w:rsidRPr="00B9794F">
        <w:rPr>
          <w:rFonts w:ascii="微軟正黑體" w:eastAsia="微軟正黑體" w:hAnsi="微軟正黑體" w:hint="eastAsia"/>
          <w:szCs w:val="24"/>
        </w:rPr>
        <w:t>涯</w:t>
      </w:r>
      <w:proofErr w:type="gramEnd"/>
      <w:r w:rsidRPr="00B9794F">
        <w:rPr>
          <w:rFonts w:ascii="微軟正黑體" w:eastAsia="微軟正黑體" w:hAnsi="微軟正黑體" w:hint="eastAsia"/>
          <w:szCs w:val="24"/>
        </w:rPr>
        <w:t>發展暨校友服務</w:t>
      </w:r>
      <w:r>
        <w:rPr>
          <w:rFonts w:ascii="微軟正黑體" w:eastAsia="微軟正黑體" w:hAnsi="微軟正黑體" w:hint="eastAsia"/>
          <w:szCs w:val="24"/>
        </w:rPr>
        <w:t>一</w:t>
      </w:r>
      <w:r>
        <w:rPr>
          <w:rFonts w:ascii="微軟正黑體" w:eastAsia="微軟正黑體" w:hAnsi="微軟正黑體"/>
          <w:szCs w:val="24"/>
        </w:rPr>
        <w:t>、二</w:t>
      </w:r>
      <w:r w:rsidRPr="00B9794F">
        <w:rPr>
          <w:rFonts w:ascii="微軟正黑體" w:eastAsia="微軟正黑體" w:hAnsi="微軟正黑體" w:hint="eastAsia"/>
          <w:szCs w:val="24"/>
        </w:rPr>
        <w:t>組保留助學金申請辦法最後的修正權利。</w:t>
      </w:r>
    </w:p>
    <w:p w14:paraId="01234CAE" w14:textId="77777777" w:rsidR="00736D3B" w:rsidRPr="00B9794F" w:rsidRDefault="00736D3B" w:rsidP="00736D3B">
      <w:pPr>
        <w:pStyle w:val="a3"/>
        <w:widowControl/>
        <w:numPr>
          <w:ilvl w:val="0"/>
          <w:numId w:val="46"/>
        </w:numPr>
        <w:spacing w:line="380" w:lineRule="exact"/>
        <w:ind w:leftChars="0"/>
        <w:jc w:val="both"/>
        <w:rPr>
          <w:rFonts w:ascii="微軟正黑體" w:eastAsia="微軟正黑體" w:hAnsi="微軟正黑體"/>
          <w:szCs w:val="24"/>
        </w:rPr>
      </w:pPr>
      <w:r w:rsidRPr="00B9794F">
        <w:rPr>
          <w:rFonts w:ascii="微軟正黑體" w:eastAsia="微軟正黑體" w:hAnsi="微軟正黑體" w:hint="eastAsia"/>
        </w:rPr>
        <w:t>本要點經學生事務會議通過後，報請校長核定後公布實施。</w:t>
      </w:r>
    </w:p>
    <w:p w14:paraId="2E605FBD" w14:textId="012D973D" w:rsidR="001B1D9C" w:rsidRPr="001B1D9C" w:rsidRDefault="001B1D9C" w:rsidP="00F642B4">
      <w:pPr>
        <w:spacing w:line="0" w:lineRule="atLeast"/>
        <w:jc w:val="both"/>
        <w:rPr>
          <w:rFonts w:ascii="微軟正黑體" w:eastAsia="微軟正黑體" w:hAnsi="微軟正黑體" w:cs="標楷體￥..."/>
          <w:color w:val="000000"/>
          <w:kern w:val="0"/>
          <w:szCs w:val="24"/>
        </w:rPr>
      </w:pPr>
      <w:r w:rsidRPr="001C6609">
        <w:rPr>
          <w:rFonts w:ascii="微軟正黑體" w:eastAsia="微軟正黑體" w:hAnsi="微軟正黑體" w:cs="標楷體￥..." w:hint="eastAsia"/>
          <w:color w:val="000000"/>
          <w:kern w:val="0"/>
          <w:szCs w:val="24"/>
        </w:rPr>
        <w:t xml:space="preserve">   </w:t>
      </w:r>
    </w:p>
    <w:p w14:paraId="1C075BBF" w14:textId="77777777" w:rsidR="00736D3B" w:rsidRDefault="00736D3B">
      <w:pPr>
        <w:widowControl/>
        <w:rPr>
          <w:rFonts w:ascii="微軟正黑體" w:eastAsia="微軟正黑體" w:hAnsi="微軟正黑體"/>
          <w:b/>
          <w:spacing w:val="-20"/>
          <w:sz w:val="36"/>
          <w:szCs w:val="36"/>
        </w:rPr>
      </w:pPr>
      <w:r>
        <w:rPr>
          <w:rFonts w:ascii="微軟正黑體" w:eastAsia="微軟正黑體" w:hAnsi="微軟正黑體"/>
          <w:b/>
          <w:spacing w:val="-20"/>
          <w:sz w:val="36"/>
          <w:szCs w:val="36"/>
        </w:rPr>
        <w:br w:type="page"/>
      </w:r>
    </w:p>
    <w:p w14:paraId="424590DB" w14:textId="751404C1" w:rsidR="001B1D9C" w:rsidRPr="001C6609" w:rsidRDefault="001B1D9C" w:rsidP="00F642B4">
      <w:pPr>
        <w:spacing w:line="0" w:lineRule="atLeast"/>
        <w:jc w:val="distribute"/>
        <w:rPr>
          <w:rFonts w:ascii="微軟正黑體" w:eastAsia="微軟正黑體" w:hAnsi="微軟正黑體" w:cs="標楷體"/>
          <w:b/>
          <w:color w:val="000000"/>
          <w:spacing w:val="-20"/>
          <w:kern w:val="0"/>
          <w:sz w:val="36"/>
          <w:szCs w:val="36"/>
        </w:rPr>
      </w:pPr>
      <w:r w:rsidRPr="001C6609">
        <w:rPr>
          <w:rFonts w:ascii="微軟正黑體" w:eastAsia="微軟正黑體" w:hAnsi="微軟正黑體"/>
          <w:b/>
          <w:spacing w:val="-20"/>
          <w:sz w:val="36"/>
          <w:szCs w:val="36"/>
        </w:rPr>
        <w:lastRenderedPageBreak/>
        <w:t>實踐大學高雄校區弱勢學生參加服務學習及社會回饋助學金實施要點</w:t>
      </w:r>
    </w:p>
    <w:p w14:paraId="01D2E812" w14:textId="77777777" w:rsidR="001B1D9C" w:rsidRPr="00506B68" w:rsidRDefault="001B1D9C" w:rsidP="004B1595">
      <w:pPr>
        <w:spacing w:line="240" w:lineRule="exact"/>
        <w:jc w:val="right"/>
        <w:rPr>
          <w:rFonts w:ascii="微軟正黑體" w:eastAsia="微軟正黑體" w:hAnsi="微軟正黑體"/>
          <w:sz w:val="20"/>
          <w:szCs w:val="20"/>
        </w:rPr>
      </w:pPr>
      <w:r w:rsidRPr="00506B68">
        <w:rPr>
          <w:rFonts w:ascii="微軟正黑體" w:eastAsia="微軟正黑體" w:hAnsi="微軟正黑體" w:hint="eastAsia"/>
          <w:sz w:val="20"/>
          <w:szCs w:val="20"/>
        </w:rPr>
        <w:t>107年4月26日106學年度第2學期第1次學生事務會議通過</w:t>
      </w:r>
    </w:p>
    <w:p w14:paraId="131DAB18" w14:textId="77777777" w:rsidR="001B1D9C" w:rsidRPr="00506B68" w:rsidRDefault="001B1D9C" w:rsidP="004B1595">
      <w:pPr>
        <w:spacing w:line="240" w:lineRule="exact"/>
        <w:jc w:val="right"/>
        <w:rPr>
          <w:rFonts w:ascii="微軟正黑體" w:eastAsia="微軟正黑體" w:hAnsi="微軟正黑體"/>
          <w:sz w:val="20"/>
          <w:szCs w:val="20"/>
        </w:rPr>
      </w:pPr>
      <w:r w:rsidRPr="00506B68">
        <w:rPr>
          <w:rFonts w:ascii="微軟正黑體" w:eastAsia="微軟正黑體" w:hAnsi="微軟正黑體" w:hint="eastAsia"/>
          <w:sz w:val="20"/>
          <w:szCs w:val="20"/>
        </w:rPr>
        <w:t>107年5月22日106學年度第2學期第2次行政會議通過</w:t>
      </w:r>
    </w:p>
    <w:p w14:paraId="7439862B" w14:textId="77777777" w:rsidR="001B1D9C" w:rsidRPr="00506B68" w:rsidRDefault="001B1D9C" w:rsidP="004B1595">
      <w:pPr>
        <w:spacing w:line="240" w:lineRule="exact"/>
        <w:jc w:val="right"/>
        <w:rPr>
          <w:rFonts w:ascii="微軟正黑體" w:eastAsia="微軟正黑體" w:hAnsi="微軟正黑體"/>
          <w:sz w:val="20"/>
          <w:szCs w:val="20"/>
        </w:rPr>
      </w:pPr>
      <w:r w:rsidRPr="00506B68">
        <w:rPr>
          <w:rFonts w:ascii="微軟正黑體" w:eastAsia="微軟正黑體" w:hAnsi="微軟正黑體" w:hint="eastAsia"/>
          <w:sz w:val="20"/>
          <w:szCs w:val="20"/>
        </w:rPr>
        <w:t>109年1月21日108學年度第1學期學生事務會議修正通過</w:t>
      </w:r>
    </w:p>
    <w:p w14:paraId="5DDD1748" w14:textId="663BD4B6" w:rsidR="001B1D9C" w:rsidRDefault="001B1D9C" w:rsidP="004B1595">
      <w:pPr>
        <w:spacing w:line="240" w:lineRule="exact"/>
        <w:jc w:val="right"/>
        <w:rPr>
          <w:rFonts w:ascii="微軟正黑體" w:eastAsia="微軟正黑體" w:hAnsi="微軟正黑體"/>
          <w:sz w:val="20"/>
          <w:szCs w:val="20"/>
        </w:rPr>
      </w:pPr>
      <w:r w:rsidRPr="00506B68">
        <w:rPr>
          <w:rFonts w:ascii="微軟正黑體" w:eastAsia="微軟正黑體" w:hAnsi="微軟正黑體" w:hint="eastAsia"/>
          <w:sz w:val="20"/>
          <w:szCs w:val="20"/>
        </w:rPr>
        <w:t>109年4月7日108學年度第2學期第2次行政會議通過</w:t>
      </w:r>
    </w:p>
    <w:p w14:paraId="68E0894A" w14:textId="77777777" w:rsidR="003F3077" w:rsidRPr="00970CC1" w:rsidRDefault="003F3077" w:rsidP="004B1595">
      <w:pPr>
        <w:spacing w:line="240" w:lineRule="exact"/>
        <w:jc w:val="right"/>
        <w:rPr>
          <w:rFonts w:ascii="微軟正黑體" w:eastAsia="微軟正黑體" w:hAnsi="微軟正黑體"/>
          <w:sz w:val="20"/>
          <w:szCs w:val="20"/>
        </w:rPr>
      </w:pPr>
      <w:r w:rsidRPr="00970CC1">
        <w:rPr>
          <w:rFonts w:ascii="微軟正黑體" w:eastAsia="微軟正黑體" w:hAnsi="微軟正黑體"/>
          <w:sz w:val="20"/>
          <w:szCs w:val="20"/>
        </w:rPr>
        <w:t>110</w:t>
      </w:r>
      <w:r w:rsidRPr="00970CC1">
        <w:rPr>
          <w:rFonts w:ascii="微軟正黑體" w:eastAsia="微軟正黑體" w:hAnsi="微軟正黑體" w:hint="eastAsia"/>
          <w:sz w:val="20"/>
          <w:szCs w:val="20"/>
        </w:rPr>
        <w:t>年</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月</w:t>
      </w:r>
      <w:r w:rsidRPr="00970CC1">
        <w:rPr>
          <w:rFonts w:ascii="微軟正黑體" w:eastAsia="微軟正黑體" w:hAnsi="微軟正黑體"/>
          <w:sz w:val="20"/>
          <w:szCs w:val="20"/>
        </w:rPr>
        <w:t>2</w:t>
      </w:r>
      <w:r w:rsidRPr="00970CC1">
        <w:rPr>
          <w:rFonts w:ascii="微軟正黑體" w:eastAsia="微軟正黑體" w:hAnsi="微軟正黑體" w:hint="eastAsia"/>
          <w:sz w:val="20"/>
          <w:szCs w:val="20"/>
        </w:rPr>
        <w:t>日10</w:t>
      </w:r>
      <w:r w:rsidRPr="00970CC1">
        <w:rPr>
          <w:rFonts w:ascii="微軟正黑體" w:eastAsia="微軟正黑體" w:hAnsi="微軟正黑體"/>
          <w:sz w:val="20"/>
          <w:szCs w:val="20"/>
        </w:rPr>
        <w:t>9</w:t>
      </w:r>
      <w:r w:rsidRPr="00970CC1">
        <w:rPr>
          <w:rFonts w:ascii="微軟正黑體" w:eastAsia="微軟正黑體" w:hAnsi="微軟正黑體" w:hint="eastAsia"/>
          <w:sz w:val="20"/>
          <w:szCs w:val="20"/>
        </w:rPr>
        <w:t>學年度第1學期第2次學生事務會議修正通過</w:t>
      </w:r>
    </w:p>
    <w:p w14:paraId="05D30225" w14:textId="77777777" w:rsidR="001B1D9C" w:rsidRPr="00506B68" w:rsidRDefault="001B1D9C" w:rsidP="00551D46">
      <w:pPr>
        <w:widowControl/>
        <w:numPr>
          <w:ilvl w:val="1"/>
          <w:numId w:val="26"/>
        </w:numPr>
        <w:autoSpaceDE w:val="0"/>
        <w:autoSpaceDN w:val="0"/>
        <w:spacing w:line="0" w:lineRule="atLeast"/>
        <w:ind w:left="448" w:right="-11"/>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目的：為協助弱勢學生促其安心就學，並培養其善盡社會服務及社會責任，提供助學金以利其就學，特訂定本實施要點據以實施。</w:t>
      </w:r>
    </w:p>
    <w:p w14:paraId="0B0608E1" w14:textId="77777777" w:rsidR="001B1D9C" w:rsidRPr="00506B68" w:rsidRDefault="001B1D9C" w:rsidP="00F642B4">
      <w:pPr>
        <w:widowControl/>
        <w:numPr>
          <w:ilvl w:val="1"/>
          <w:numId w:val="26"/>
        </w:numPr>
        <w:autoSpaceDE w:val="0"/>
        <w:autoSpaceDN w:val="0"/>
        <w:spacing w:line="0" w:lineRule="atLeast"/>
        <w:ind w:left="448" w:right="350"/>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申請對象：須符合以下規定</w:t>
      </w:r>
    </w:p>
    <w:p w14:paraId="018F6580" w14:textId="77777777" w:rsidR="001B1D9C" w:rsidRPr="00506B68" w:rsidRDefault="001B1D9C" w:rsidP="00F642B4">
      <w:pPr>
        <w:widowControl/>
        <w:numPr>
          <w:ilvl w:val="0"/>
          <w:numId w:val="31"/>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具本校高雄校區學生學籍。</w:t>
      </w:r>
    </w:p>
    <w:p w14:paraId="75359718" w14:textId="1C306746" w:rsidR="001B1D9C" w:rsidRPr="00506B68" w:rsidRDefault="001B1D9C" w:rsidP="00551D46">
      <w:pPr>
        <w:widowControl/>
        <w:numPr>
          <w:ilvl w:val="0"/>
          <w:numId w:val="31"/>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spacing w:val="-9"/>
          <w:kern w:val="0"/>
          <w:szCs w:val="24"/>
          <w:lang w:val="zh-TW" w:bidi="zh-TW"/>
        </w:rPr>
        <w:t>本校高雄校區符合低收入戶學生、中低收入戶學生、特殊境遇家庭子女或孫子女、</w:t>
      </w:r>
      <w:r w:rsidRPr="00506B68">
        <w:rPr>
          <w:rFonts w:ascii="微軟正黑體" w:eastAsia="微軟正黑體" w:hAnsi="微軟正黑體" w:cs="標楷體"/>
          <w:kern w:val="0"/>
          <w:szCs w:val="24"/>
          <w:lang w:val="zh-TW" w:bidi="zh-TW"/>
        </w:rPr>
        <w:t>身心障礙學生及身心障礙人士子女、原住民學生、符合「大專校院弱勢學生助學計畫」學生</w:t>
      </w:r>
      <w:r w:rsidRPr="00FD5B0C">
        <w:rPr>
          <w:rFonts w:ascii="微軟正黑體" w:eastAsia="微軟正黑體" w:hAnsi="微軟正黑體" w:cs="標楷體" w:hint="eastAsia"/>
          <w:kern w:val="0"/>
          <w:szCs w:val="24"/>
          <w:lang w:val="zh-TW" w:bidi="zh-TW"/>
        </w:rPr>
        <w:t>、</w:t>
      </w:r>
      <w:r w:rsidRPr="00506B68">
        <w:rPr>
          <w:rFonts w:ascii="微軟正黑體" w:eastAsia="微軟正黑體" w:hAnsi="微軟正黑體" w:cs="Times New Roman" w:hint="eastAsia"/>
          <w:szCs w:val="24"/>
        </w:rPr>
        <w:t>三代家庭無人上大學者、新住民及其子女</w:t>
      </w:r>
      <w:r>
        <w:rPr>
          <w:rFonts w:ascii="微軟正黑體" w:eastAsia="微軟正黑體" w:hAnsi="微軟正黑體" w:cs="Times New Roman" w:hint="eastAsia"/>
          <w:szCs w:val="24"/>
        </w:rPr>
        <w:t>、</w:t>
      </w:r>
      <w:r w:rsidR="00970CC1" w:rsidRPr="00970CC1">
        <w:rPr>
          <w:rFonts w:ascii="微軟正黑體" w:eastAsia="微軟正黑體" w:hAnsi="微軟正黑體" w:cs="標楷體￥..." w:hint="eastAsia"/>
          <w:b/>
          <w:color w:val="FF0000"/>
          <w:kern w:val="0"/>
          <w:szCs w:val="24"/>
          <w:u w:val="single"/>
        </w:rPr>
        <w:t>失親、受家暴、惡意遺棄，或</w:t>
      </w:r>
      <w:r w:rsidRPr="00FC618E">
        <w:rPr>
          <w:rFonts w:ascii="微軟正黑體" w:eastAsia="微軟正黑體" w:hAnsi="微軟正黑體" w:cs="標楷體￥..." w:hint="eastAsia"/>
          <w:kern w:val="0"/>
          <w:szCs w:val="24"/>
        </w:rPr>
        <w:t>家庭突遭變故經學校審核通過之學生</w:t>
      </w:r>
      <w:r w:rsidR="0088682E" w:rsidRPr="00970CC1">
        <w:rPr>
          <w:rFonts w:ascii="微軟正黑體" w:eastAsia="微軟正黑體" w:hAnsi="微軟正黑體" w:cs="標楷體￥..." w:hint="eastAsia"/>
          <w:b/>
          <w:color w:val="FF0000"/>
          <w:u w:val="single"/>
        </w:rPr>
        <w:t>、懷孕學生、扶養未滿3歲子女之學生</w:t>
      </w:r>
      <w:r w:rsidRPr="00506B68">
        <w:rPr>
          <w:rFonts w:ascii="微軟正黑體" w:eastAsia="微軟正黑體" w:hAnsi="微軟正黑體" w:cs="標楷體"/>
          <w:kern w:val="0"/>
          <w:szCs w:val="24"/>
          <w:lang w:val="zh-TW" w:bidi="zh-TW"/>
        </w:rPr>
        <w:t>。</w:t>
      </w:r>
    </w:p>
    <w:p w14:paraId="23F26B62" w14:textId="6004422A" w:rsidR="001B1D9C" w:rsidRPr="00506B68" w:rsidRDefault="001B1D9C" w:rsidP="00551D46">
      <w:pPr>
        <w:widowControl/>
        <w:numPr>
          <w:ilvl w:val="0"/>
          <w:numId w:val="31"/>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spacing w:val="-4"/>
          <w:kern w:val="0"/>
          <w:szCs w:val="24"/>
          <w:lang w:val="zh-TW" w:bidi="zh-TW"/>
        </w:rPr>
        <w:t>須</w:t>
      </w:r>
      <w:proofErr w:type="gramStart"/>
      <w:r w:rsidRPr="00506B68">
        <w:rPr>
          <w:rFonts w:ascii="微軟正黑體" w:eastAsia="微軟正黑體" w:hAnsi="微軟正黑體" w:cs="標楷體"/>
          <w:spacing w:val="-4"/>
          <w:kern w:val="0"/>
          <w:szCs w:val="24"/>
          <w:lang w:val="zh-TW" w:bidi="zh-TW"/>
        </w:rPr>
        <w:t>參加課指二組</w:t>
      </w:r>
      <w:proofErr w:type="gramEnd"/>
      <w:r w:rsidRPr="00506B68">
        <w:rPr>
          <w:rFonts w:ascii="微軟正黑體" w:eastAsia="微軟正黑體" w:hAnsi="微軟正黑體" w:cs="標楷體"/>
          <w:spacing w:val="-4"/>
          <w:kern w:val="0"/>
          <w:szCs w:val="24"/>
          <w:lang w:val="zh-TW" w:bidi="zh-TW"/>
        </w:rPr>
        <w:t>舉辦服務學習相關講座至少</w:t>
      </w:r>
      <w:r w:rsidRPr="00506B68">
        <w:rPr>
          <w:rFonts w:ascii="微軟正黑體" w:eastAsia="微軟正黑體" w:hAnsi="微軟正黑體" w:cs="標楷體" w:hint="eastAsia"/>
          <w:kern w:val="0"/>
          <w:szCs w:val="24"/>
          <w:lang w:val="zh-TW" w:bidi="zh-TW"/>
        </w:rPr>
        <w:t>1</w:t>
      </w:r>
      <w:r w:rsidRPr="00506B68">
        <w:rPr>
          <w:rFonts w:ascii="微軟正黑體" w:eastAsia="微軟正黑體" w:hAnsi="微軟正黑體" w:cs="標楷體" w:hint="eastAsia"/>
          <w:spacing w:val="-70"/>
          <w:kern w:val="0"/>
          <w:szCs w:val="24"/>
          <w:lang w:val="zh-TW" w:bidi="zh-TW"/>
        </w:rPr>
        <w:t xml:space="preserve"> </w:t>
      </w:r>
      <w:r w:rsidRPr="00506B68">
        <w:rPr>
          <w:rFonts w:ascii="微軟正黑體" w:eastAsia="微軟正黑體" w:hAnsi="微軟正黑體" w:cs="標楷體"/>
          <w:kern w:val="0"/>
          <w:szCs w:val="24"/>
          <w:lang w:val="zh-TW" w:bidi="zh-TW"/>
        </w:rPr>
        <w:t>場次以上</w:t>
      </w:r>
      <w:r w:rsidR="00EA5518">
        <w:rPr>
          <w:rFonts w:ascii="微軟正黑體" w:eastAsia="微軟正黑體" w:hAnsi="微軟正黑體" w:cs="標楷體" w:hint="eastAsia"/>
          <w:kern w:val="0"/>
          <w:szCs w:val="24"/>
          <w:lang w:val="zh-TW" w:bidi="zh-TW"/>
        </w:rPr>
        <w:t>（需</w:t>
      </w:r>
      <w:r w:rsidRPr="00506B68">
        <w:rPr>
          <w:rFonts w:ascii="微軟正黑體" w:eastAsia="微軟正黑體" w:hAnsi="微軟正黑體" w:cs="標楷體"/>
          <w:kern w:val="0"/>
          <w:szCs w:val="24"/>
          <w:lang w:val="zh-TW" w:bidi="zh-TW"/>
        </w:rPr>
        <w:t>出示證明</w:t>
      </w:r>
      <w:r w:rsidR="00EA5518">
        <w:rPr>
          <w:rFonts w:ascii="微軟正黑體" w:eastAsia="微軟正黑體" w:hAnsi="微軟正黑體" w:cs="標楷體" w:hint="eastAsia"/>
          <w:kern w:val="0"/>
          <w:szCs w:val="24"/>
          <w:lang w:val="zh-TW" w:bidi="zh-TW"/>
        </w:rPr>
        <w:t>）</w:t>
      </w:r>
      <w:r w:rsidRPr="00506B68">
        <w:rPr>
          <w:rFonts w:ascii="微軟正黑體" w:eastAsia="微軟正黑體" w:hAnsi="微軟正黑體" w:cs="標楷體"/>
          <w:spacing w:val="-14"/>
          <w:kern w:val="0"/>
          <w:szCs w:val="24"/>
          <w:lang w:val="zh-TW" w:bidi="zh-TW"/>
        </w:rPr>
        <w:t>。</w:t>
      </w:r>
    </w:p>
    <w:p w14:paraId="260E50C4" w14:textId="77777777" w:rsidR="001B1D9C" w:rsidRPr="00506B68" w:rsidRDefault="001B1D9C" w:rsidP="00551D46">
      <w:pPr>
        <w:widowControl/>
        <w:numPr>
          <w:ilvl w:val="1"/>
          <w:numId w:val="26"/>
        </w:numPr>
        <w:autoSpaceDE w:val="0"/>
        <w:autoSpaceDN w:val="0"/>
        <w:spacing w:line="0" w:lineRule="atLeast"/>
        <w:ind w:left="448" w:right="350"/>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計畫實施期間：</w:t>
      </w:r>
      <w:proofErr w:type="gramStart"/>
      <w:r w:rsidRPr="00506B68">
        <w:rPr>
          <w:rFonts w:ascii="微軟正黑體" w:eastAsia="微軟正黑體" w:hAnsi="微軟正黑體" w:cs="標楷體"/>
          <w:kern w:val="0"/>
          <w:szCs w:val="24"/>
          <w:lang w:val="zh-TW" w:bidi="zh-TW"/>
        </w:rPr>
        <w:t>依課指二組</w:t>
      </w:r>
      <w:proofErr w:type="gramEnd"/>
      <w:r w:rsidRPr="00506B68">
        <w:rPr>
          <w:rFonts w:ascii="微軟正黑體" w:eastAsia="微軟正黑體" w:hAnsi="微軟正黑體" w:cs="標楷體"/>
          <w:kern w:val="0"/>
          <w:szCs w:val="24"/>
          <w:lang w:val="zh-TW" w:bidi="zh-TW"/>
        </w:rPr>
        <w:t>公告時間為</w:t>
      </w:r>
      <w:proofErr w:type="gramStart"/>
      <w:r w:rsidRPr="00506B68">
        <w:rPr>
          <w:rFonts w:ascii="微軟正黑體" w:eastAsia="微軟正黑體" w:hAnsi="微軟正黑體" w:cs="標楷體"/>
          <w:kern w:val="0"/>
          <w:szCs w:val="24"/>
          <w:lang w:val="zh-TW" w:bidi="zh-TW"/>
        </w:rPr>
        <w:t>準</w:t>
      </w:r>
      <w:proofErr w:type="gramEnd"/>
      <w:r w:rsidRPr="00506B68">
        <w:rPr>
          <w:rFonts w:ascii="微軟正黑體" w:eastAsia="微軟正黑體" w:hAnsi="微軟正黑體" w:cs="標楷體"/>
          <w:kern w:val="0"/>
          <w:szCs w:val="24"/>
          <w:lang w:val="zh-TW" w:bidi="zh-TW"/>
        </w:rPr>
        <w:t>。</w:t>
      </w:r>
    </w:p>
    <w:p w14:paraId="0E3D3198" w14:textId="77777777" w:rsidR="001B1D9C" w:rsidRPr="00506B68" w:rsidRDefault="001B1D9C" w:rsidP="00551D46">
      <w:pPr>
        <w:widowControl/>
        <w:numPr>
          <w:ilvl w:val="1"/>
          <w:numId w:val="26"/>
        </w:numPr>
        <w:autoSpaceDE w:val="0"/>
        <w:autoSpaceDN w:val="0"/>
        <w:spacing w:line="0" w:lineRule="atLeast"/>
        <w:ind w:left="448" w:right="350"/>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實施方式：</w:t>
      </w:r>
    </w:p>
    <w:p w14:paraId="707EABCA" w14:textId="77777777" w:rsidR="00551D46" w:rsidRPr="00551D46" w:rsidRDefault="00551D46" w:rsidP="00551D46">
      <w:pPr>
        <w:widowControl/>
        <w:numPr>
          <w:ilvl w:val="0"/>
          <w:numId w:val="32"/>
        </w:numPr>
        <w:autoSpaceDE w:val="0"/>
        <w:autoSpaceDN w:val="0"/>
        <w:spacing w:line="0" w:lineRule="atLeast"/>
        <w:ind w:right="285"/>
        <w:jc w:val="both"/>
        <w:rPr>
          <w:rFonts w:ascii="微軟正黑體" w:eastAsia="微軟正黑體" w:hAnsi="微軟正黑體" w:cs="標楷體"/>
          <w:spacing w:val="-13"/>
          <w:kern w:val="0"/>
          <w:szCs w:val="24"/>
          <w:lang w:val="zh-TW" w:bidi="zh-TW"/>
        </w:rPr>
      </w:pPr>
      <w:r w:rsidRPr="00551D46">
        <w:rPr>
          <w:rFonts w:ascii="微軟正黑體" w:eastAsia="微軟正黑體" w:hAnsi="微軟正黑體" w:cs="標楷體" w:hint="eastAsia"/>
          <w:spacing w:val="-13"/>
          <w:kern w:val="0"/>
          <w:szCs w:val="24"/>
          <w:lang w:val="zh-TW" w:bidi="zh-TW"/>
        </w:rPr>
        <w:t>以下方式擇</w:t>
      </w:r>
      <w:proofErr w:type="gramStart"/>
      <w:r w:rsidRPr="00551D46">
        <w:rPr>
          <w:rFonts w:ascii="微軟正黑體" w:eastAsia="微軟正黑體" w:hAnsi="微軟正黑體" w:cs="標楷體" w:hint="eastAsia"/>
          <w:spacing w:val="-13"/>
          <w:kern w:val="0"/>
          <w:szCs w:val="24"/>
          <w:lang w:val="zh-TW" w:bidi="zh-TW"/>
        </w:rPr>
        <w:t>一</w:t>
      </w:r>
      <w:proofErr w:type="gramEnd"/>
      <w:r w:rsidRPr="00551D46">
        <w:rPr>
          <w:rFonts w:ascii="微軟正黑體" w:eastAsia="微軟正黑體" w:hAnsi="微軟正黑體" w:cs="標楷體" w:hint="eastAsia"/>
          <w:spacing w:val="-13"/>
          <w:kern w:val="0"/>
          <w:szCs w:val="24"/>
          <w:lang w:val="zh-TW" w:bidi="zh-TW"/>
        </w:rPr>
        <w:t>：</w:t>
      </w:r>
    </w:p>
    <w:p w14:paraId="0AE9AB87" w14:textId="77777777" w:rsidR="00551D46" w:rsidRPr="00551D46" w:rsidRDefault="00551D46" w:rsidP="00551D46">
      <w:pPr>
        <w:pStyle w:val="a3"/>
        <w:widowControl/>
        <w:numPr>
          <w:ilvl w:val="3"/>
          <w:numId w:val="47"/>
        </w:numPr>
        <w:autoSpaceDE w:val="0"/>
        <w:autoSpaceDN w:val="0"/>
        <w:spacing w:line="0" w:lineRule="atLeast"/>
        <w:ind w:leftChars="0" w:left="1120" w:right="285" w:hanging="228"/>
        <w:jc w:val="both"/>
        <w:rPr>
          <w:rFonts w:ascii="微軟正黑體" w:eastAsia="微軟正黑體" w:hAnsi="微軟正黑體" w:cs="標楷體"/>
          <w:kern w:val="0"/>
          <w:szCs w:val="24"/>
          <w:lang w:val="zh-TW" w:bidi="zh-TW"/>
        </w:rPr>
      </w:pPr>
      <w:r w:rsidRPr="00551D46">
        <w:rPr>
          <w:rFonts w:ascii="微軟正黑體" w:eastAsia="微軟正黑體" w:hAnsi="微軟正黑體" w:cs="標楷體" w:hint="eastAsia"/>
          <w:spacing w:val="-13"/>
          <w:kern w:val="0"/>
          <w:szCs w:val="24"/>
          <w:lang w:val="zh-TW" w:bidi="zh-TW"/>
        </w:rPr>
        <w:t>參加學校或社團、院、系所主辦之服務學習，並經服務單位審核合格。</w:t>
      </w:r>
    </w:p>
    <w:p w14:paraId="638A3B1E" w14:textId="22DD42FC" w:rsidR="00551D46" w:rsidRPr="00551D46" w:rsidRDefault="00551D46" w:rsidP="00551D46">
      <w:pPr>
        <w:pStyle w:val="a3"/>
        <w:widowControl/>
        <w:numPr>
          <w:ilvl w:val="3"/>
          <w:numId w:val="47"/>
        </w:numPr>
        <w:autoSpaceDE w:val="0"/>
        <w:autoSpaceDN w:val="0"/>
        <w:spacing w:line="0" w:lineRule="atLeast"/>
        <w:ind w:leftChars="0" w:left="1120" w:right="-11" w:hanging="228"/>
        <w:jc w:val="both"/>
        <w:rPr>
          <w:rFonts w:ascii="微軟正黑體" w:eastAsia="微軟正黑體" w:hAnsi="微軟正黑體" w:cs="標楷體"/>
          <w:kern w:val="0"/>
          <w:szCs w:val="24"/>
          <w:lang w:val="zh-TW" w:bidi="zh-TW"/>
        </w:rPr>
      </w:pPr>
      <w:r w:rsidRPr="00551D46">
        <w:rPr>
          <w:rFonts w:ascii="微軟正黑體" w:eastAsia="微軟正黑體" w:hAnsi="微軟正黑體" w:cs="標楷體" w:hint="eastAsia"/>
          <w:kern w:val="0"/>
          <w:szCs w:val="24"/>
          <w:lang w:val="zh-TW" w:bidi="zh-TW"/>
        </w:rPr>
        <w:t>校外社會回饋活動30小時（含）以上(課程之服務學習不得列入)，並經服務單位審核合格</w:t>
      </w:r>
      <w:r w:rsidR="00FE58C3">
        <w:rPr>
          <w:rFonts w:ascii="微軟正黑體" w:eastAsia="微軟正黑體" w:hAnsi="微軟正黑體" w:cs="標楷體" w:hint="eastAsia"/>
          <w:kern w:val="0"/>
          <w:szCs w:val="24"/>
          <w:lang w:val="zh-TW" w:bidi="zh-TW"/>
        </w:rPr>
        <w:t>。</w:t>
      </w:r>
    </w:p>
    <w:p w14:paraId="799D7B37" w14:textId="03493D95" w:rsidR="00551D46" w:rsidRPr="00551D46" w:rsidRDefault="00551D46" w:rsidP="00551D46">
      <w:pPr>
        <w:widowControl/>
        <w:numPr>
          <w:ilvl w:val="0"/>
          <w:numId w:val="32"/>
        </w:numPr>
        <w:autoSpaceDE w:val="0"/>
        <w:autoSpaceDN w:val="0"/>
        <w:spacing w:line="0" w:lineRule="atLeast"/>
        <w:ind w:right="285"/>
        <w:jc w:val="both"/>
        <w:rPr>
          <w:rFonts w:ascii="微軟正黑體" w:eastAsia="微軟正黑體" w:hAnsi="微軟正黑體" w:cs="標楷體"/>
          <w:kern w:val="0"/>
          <w:szCs w:val="24"/>
          <w:lang w:val="zh-TW" w:bidi="zh-TW"/>
        </w:rPr>
      </w:pPr>
      <w:r w:rsidRPr="00551D46">
        <w:rPr>
          <w:rFonts w:ascii="微軟正黑體" w:eastAsia="微軟正黑體" w:hAnsi="微軟正黑體" w:cs="標楷體" w:hint="eastAsia"/>
          <w:kern w:val="0"/>
          <w:szCs w:val="24"/>
          <w:lang w:val="zh-TW" w:bidi="zh-TW"/>
        </w:rPr>
        <w:t>經審核合格者即發放「服務學習及社會回饋助學金」10,000 元</w:t>
      </w:r>
      <w:r>
        <w:rPr>
          <w:rFonts w:ascii="微軟正黑體" w:eastAsia="微軟正黑體" w:hAnsi="微軟正黑體" w:cs="標楷體" w:hint="eastAsia"/>
          <w:kern w:val="0"/>
          <w:szCs w:val="24"/>
          <w:lang w:val="zh-TW" w:bidi="zh-TW"/>
        </w:rPr>
        <w:t>。</w:t>
      </w:r>
    </w:p>
    <w:p w14:paraId="24FD8DBC" w14:textId="07438EED" w:rsidR="001B1D9C" w:rsidRPr="00506B68" w:rsidRDefault="00551D46" w:rsidP="00551D46">
      <w:pPr>
        <w:widowControl/>
        <w:numPr>
          <w:ilvl w:val="0"/>
          <w:numId w:val="32"/>
        </w:numPr>
        <w:autoSpaceDE w:val="0"/>
        <w:autoSpaceDN w:val="0"/>
        <w:spacing w:line="0" w:lineRule="atLeast"/>
        <w:ind w:right="-11"/>
        <w:jc w:val="both"/>
        <w:rPr>
          <w:rFonts w:ascii="微軟正黑體" w:eastAsia="微軟正黑體" w:hAnsi="微軟正黑體" w:cs="標楷體"/>
          <w:kern w:val="0"/>
          <w:szCs w:val="24"/>
          <w:lang w:val="zh-TW" w:bidi="zh-TW"/>
        </w:rPr>
      </w:pPr>
      <w:r w:rsidRPr="00551D46">
        <w:rPr>
          <w:rFonts w:ascii="微軟正黑體" w:eastAsia="微軟正黑體" w:hAnsi="微軟正黑體" w:cs="標楷體" w:hint="eastAsia"/>
          <w:spacing w:val="-8"/>
          <w:kern w:val="0"/>
          <w:szCs w:val="24"/>
          <w:lang w:val="zh-TW" w:bidi="zh-TW"/>
        </w:rPr>
        <w:t>每位申請經審查合格同學，每年以申請2次「服務學習及社會回饋助學金」為限； 以資料繳交齊全者優先核發，當學期高教深耕計畫</w:t>
      </w:r>
      <w:proofErr w:type="gramStart"/>
      <w:r w:rsidRPr="00551D46">
        <w:rPr>
          <w:rFonts w:ascii="微軟正黑體" w:eastAsia="微軟正黑體" w:hAnsi="微軟正黑體" w:cs="標楷體" w:hint="eastAsia"/>
          <w:spacing w:val="-8"/>
          <w:kern w:val="0"/>
          <w:szCs w:val="24"/>
          <w:lang w:val="zh-TW" w:bidi="zh-TW"/>
        </w:rPr>
        <w:t>—</w:t>
      </w:r>
      <w:proofErr w:type="gramEnd"/>
      <w:r w:rsidRPr="00551D46">
        <w:rPr>
          <w:rFonts w:ascii="微軟正黑體" w:eastAsia="微軟正黑體" w:hAnsi="微軟正黑體" w:cs="標楷體" w:hint="eastAsia"/>
          <w:spacing w:val="-8"/>
          <w:kern w:val="0"/>
          <w:szCs w:val="24"/>
          <w:lang w:val="zh-TW" w:bidi="zh-TW"/>
        </w:rPr>
        <w:t>弱勢學生參加服務學習及社會回饋助學金額度執行完畢為止。</w:t>
      </w:r>
    </w:p>
    <w:p w14:paraId="2E33315A" w14:textId="77777777" w:rsidR="001B1D9C" w:rsidRPr="00506B68" w:rsidRDefault="001B1D9C" w:rsidP="00F642B4">
      <w:pPr>
        <w:widowControl/>
        <w:numPr>
          <w:ilvl w:val="1"/>
          <w:numId w:val="26"/>
        </w:numPr>
        <w:autoSpaceDE w:val="0"/>
        <w:autoSpaceDN w:val="0"/>
        <w:spacing w:line="0" w:lineRule="atLeast"/>
        <w:ind w:left="448" w:right="350"/>
        <w:jc w:val="both"/>
        <w:rPr>
          <w:rFonts w:ascii="微軟正黑體" w:eastAsia="微軟正黑體" w:hAnsi="微軟正黑體" w:cs="標楷體"/>
          <w:kern w:val="0"/>
          <w:szCs w:val="24"/>
          <w:lang w:val="zh-TW" w:bidi="zh-TW"/>
        </w:rPr>
      </w:pPr>
      <w:proofErr w:type="gramStart"/>
      <w:r w:rsidRPr="00506B68">
        <w:rPr>
          <w:rFonts w:ascii="微軟正黑體" w:eastAsia="微軟正黑體" w:hAnsi="微軟正黑體" w:cs="標楷體"/>
          <w:kern w:val="0"/>
          <w:szCs w:val="24"/>
          <w:lang w:val="zh-TW" w:bidi="zh-TW"/>
        </w:rPr>
        <w:t>申請核附文件</w:t>
      </w:r>
      <w:proofErr w:type="gramEnd"/>
      <w:r w:rsidRPr="00506B68">
        <w:rPr>
          <w:rFonts w:ascii="微軟正黑體" w:eastAsia="微軟正黑體" w:hAnsi="微軟正黑體" w:cs="標楷體"/>
          <w:kern w:val="0"/>
          <w:szCs w:val="24"/>
          <w:lang w:val="zh-TW" w:bidi="zh-TW"/>
        </w:rPr>
        <w:t>：</w:t>
      </w:r>
    </w:p>
    <w:p w14:paraId="7CF90B2E" w14:textId="77777777" w:rsidR="001B1D9C" w:rsidRPr="00506B68" w:rsidRDefault="001B1D9C" w:rsidP="00F642B4">
      <w:pPr>
        <w:widowControl/>
        <w:numPr>
          <w:ilvl w:val="0"/>
          <w:numId w:val="33"/>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弱勢證明相關文件。</w:t>
      </w:r>
    </w:p>
    <w:p w14:paraId="792EDA78" w14:textId="77777777" w:rsidR="001B1D9C" w:rsidRPr="00506B68" w:rsidRDefault="001B1D9C" w:rsidP="00F642B4">
      <w:pPr>
        <w:widowControl/>
        <w:numPr>
          <w:ilvl w:val="0"/>
          <w:numId w:val="33"/>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服務學習及社會回饋助學金申請表。</w:t>
      </w:r>
    </w:p>
    <w:p w14:paraId="15802A0D" w14:textId="77777777" w:rsidR="001B1D9C" w:rsidRPr="00506B68" w:rsidRDefault="001B1D9C" w:rsidP="00F642B4">
      <w:pPr>
        <w:widowControl/>
        <w:numPr>
          <w:ilvl w:val="0"/>
          <w:numId w:val="33"/>
        </w:numPr>
        <w:autoSpaceDE w:val="0"/>
        <w:autoSpaceDN w:val="0"/>
        <w:spacing w:line="0" w:lineRule="atLeast"/>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服務學習及社會回饋助學金時數表。</w:t>
      </w:r>
    </w:p>
    <w:p w14:paraId="70DA0352" w14:textId="2C82119B" w:rsidR="001B1D9C" w:rsidRDefault="001B1D9C" w:rsidP="00F642B4">
      <w:pPr>
        <w:widowControl/>
        <w:numPr>
          <w:ilvl w:val="1"/>
          <w:numId w:val="26"/>
        </w:numPr>
        <w:autoSpaceDE w:val="0"/>
        <w:autoSpaceDN w:val="0"/>
        <w:spacing w:line="0" w:lineRule="atLeast"/>
        <w:ind w:left="448" w:right="350"/>
        <w:jc w:val="both"/>
        <w:rPr>
          <w:rFonts w:ascii="微軟正黑體" w:eastAsia="微軟正黑體" w:hAnsi="微軟正黑體" w:cs="標楷體"/>
          <w:kern w:val="0"/>
          <w:szCs w:val="24"/>
          <w:lang w:val="zh-TW" w:bidi="zh-TW"/>
        </w:rPr>
      </w:pPr>
      <w:r w:rsidRPr="00506B68">
        <w:rPr>
          <w:rFonts w:ascii="微軟正黑體" w:eastAsia="微軟正黑體" w:hAnsi="微軟正黑體" w:cs="標楷體"/>
          <w:kern w:val="0"/>
          <w:szCs w:val="24"/>
          <w:lang w:val="zh-TW" w:bidi="zh-TW"/>
        </w:rPr>
        <w:t>實施要點經學生事務會議通過後，報請校長核定後公</w:t>
      </w:r>
      <w:r w:rsidR="00551D46">
        <w:rPr>
          <w:rFonts w:ascii="微軟正黑體" w:eastAsia="微軟正黑體" w:hAnsi="微軟正黑體" w:cs="標楷體" w:hint="eastAsia"/>
          <w:kern w:val="0"/>
          <w:szCs w:val="24"/>
          <w:lang w:val="zh-TW" w:bidi="zh-TW"/>
        </w:rPr>
        <w:t>布</w:t>
      </w:r>
      <w:r w:rsidRPr="00506B68">
        <w:rPr>
          <w:rFonts w:ascii="微軟正黑體" w:eastAsia="微軟正黑體" w:hAnsi="微軟正黑體" w:cs="標楷體"/>
          <w:kern w:val="0"/>
          <w:szCs w:val="24"/>
          <w:lang w:val="zh-TW" w:bidi="zh-TW"/>
        </w:rPr>
        <w:t>實施。</w:t>
      </w:r>
    </w:p>
    <w:p w14:paraId="76BE4F61" w14:textId="77777777" w:rsidR="001B1D9C" w:rsidRDefault="001B1D9C" w:rsidP="00F642B4">
      <w:pPr>
        <w:autoSpaceDE w:val="0"/>
        <w:autoSpaceDN w:val="0"/>
        <w:spacing w:line="0" w:lineRule="atLeast"/>
        <w:ind w:right="350"/>
        <w:jc w:val="both"/>
        <w:rPr>
          <w:rFonts w:ascii="微軟正黑體" w:eastAsia="微軟正黑體" w:hAnsi="微軟正黑體" w:cs="標楷體"/>
          <w:kern w:val="0"/>
          <w:szCs w:val="24"/>
          <w:lang w:val="zh-TW" w:bidi="zh-TW"/>
        </w:rPr>
      </w:pPr>
    </w:p>
    <w:p w14:paraId="7DF84055" w14:textId="77777777" w:rsidR="001B1D9C" w:rsidRDefault="001B1D9C" w:rsidP="00F642B4">
      <w:pPr>
        <w:autoSpaceDE w:val="0"/>
        <w:autoSpaceDN w:val="0"/>
        <w:spacing w:line="0" w:lineRule="atLeast"/>
        <w:ind w:right="350"/>
        <w:jc w:val="both"/>
        <w:rPr>
          <w:rFonts w:ascii="微軟正黑體" w:eastAsia="微軟正黑體" w:hAnsi="微軟正黑體" w:cs="標楷體"/>
          <w:kern w:val="0"/>
          <w:szCs w:val="24"/>
          <w:lang w:val="zh-TW" w:bidi="zh-TW"/>
        </w:rPr>
      </w:pPr>
    </w:p>
    <w:p w14:paraId="37C90613" w14:textId="77777777" w:rsidR="001B1D9C" w:rsidRPr="00FC618E" w:rsidRDefault="001B1D9C" w:rsidP="00F642B4">
      <w:pPr>
        <w:autoSpaceDE w:val="0"/>
        <w:autoSpaceDN w:val="0"/>
        <w:spacing w:line="0" w:lineRule="atLeast"/>
        <w:ind w:right="350"/>
        <w:jc w:val="both"/>
        <w:rPr>
          <w:rFonts w:ascii="微軟正黑體" w:eastAsia="微軟正黑體" w:hAnsi="微軟正黑體" w:cs="標楷體"/>
          <w:kern w:val="0"/>
          <w:szCs w:val="24"/>
          <w:lang w:val="zh-TW" w:bidi="zh-TW"/>
        </w:rPr>
      </w:pPr>
    </w:p>
    <w:p w14:paraId="3C7404EB" w14:textId="0BF35A20" w:rsidR="00FC7531" w:rsidRPr="00424DB8" w:rsidRDefault="00FC7531" w:rsidP="00F642B4">
      <w:pPr>
        <w:spacing w:line="0" w:lineRule="atLeast"/>
        <w:rPr>
          <w:rFonts w:ascii="Arial" w:eastAsia="標楷體" w:hAnsi="Arial" w:cs="Arial"/>
          <w:sz w:val="32"/>
        </w:rPr>
      </w:pPr>
    </w:p>
    <w:sectPr w:rsidR="00FC7531" w:rsidRPr="00424DB8" w:rsidSect="00E03029">
      <w:footerReference w:type="default" r:id="rId8"/>
      <w:pgSz w:w="11906" w:h="16838"/>
      <w:pgMar w:top="720" w:right="707" w:bottom="567" w:left="720" w:header="851" w:footer="57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D5CAD" w14:textId="77777777" w:rsidR="00E540A6" w:rsidRDefault="00E540A6" w:rsidP="00C63EC1">
      <w:r>
        <w:separator/>
      </w:r>
    </w:p>
  </w:endnote>
  <w:endnote w:type="continuationSeparator" w:id="0">
    <w:p w14:paraId="0542EEEC" w14:textId="77777777" w:rsidR="00E540A6" w:rsidRDefault="00E540A6" w:rsidP="00C6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新細明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704368"/>
      <w:docPartObj>
        <w:docPartGallery w:val="Page Numbers (Bottom of Page)"/>
        <w:docPartUnique/>
      </w:docPartObj>
    </w:sdtPr>
    <w:sdtEndPr/>
    <w:sdtContent>
      <w:p w14:paraId="46EA83FA" w14:textId="17900DD4" w:rsidR="00C66CFE" w:rsidRDefault="00C66CFE" w:rsidP="00F642B4">
        <w:pPr>
          <w:pStyle w:val="a7"/>
          <w:jc w:val="center"/>
        </w:pPr>
        <w:r>
          <w:fldChar w:fldCharType="begin"/>
        </w:r>
        <w:r>
          <w:instrText>PAGE   \* MERGEFORMAT</w:instrText>
        </w:r>
        <w:r>
          <w:fldChar w:fldCharType="separate"/>
        </w:r>
        <w:r w:rsidR="007719E5" w:rsidRPr="007719E5">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BEF5B" w14:textId="77777777" w:rsidR="00E540A6" w:rsidRDefault="00E540A6" w:rsidP="00C63EC1">
      <w:r>
        <w:separator/>
      </w:r>
    </w:p>
  </w:footnote>
  <w:footnote w:type="continuationSeparator" w:id="0">
    <w:p w14:paraId="21AE895E" w14:textId="77777777" w:rsidR="00E540A6" w:rsidRDefault="00E540A6" w:rsidP="00C63E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AC2"/>
    <w:multiLevelType w:val="hybridMultilevel"/>
    <w:tmpl w:val="DB2CCB0A"/>
    <w:lvl w:ilvl="0" w:tplc="0F382F2E">
      <w:start w:val="1"/>
      <w:numFmt w:val="taiwaneseCountingThousand"/>
      <w:lvlText w:val="(%1)"/>
      <w:lvlJc w:val="left"/>
      <w:pPr>
        <w:ind w:left="480" w:hanging="480"/>
      </w:pPr>
      <w:rPr>
        <w:rFonts w:hint="default"/>
      </w:rPr>
    </w:lvl>
    <w:lvl w:ilvl="1" w:tplc="BD34FC70">
      <w:start w:val="1"/>
      <w:numFmt w:val="taiwaneseCountingThousand"/>
      <w:lvlText w:val="%2、"/>
      <w:lvlJc w:val="left"/>
      <w:pPr>
        <w:ind w:left="1200" w:hanging="720"/>
      </w:pPr>
      <w:rPr>
        <w:rFonts w:hint="default"/>
      </w:rPr>
    </w:lvl>
    <w:lvl w:ilvl="2" w:tplc="0F382F2E">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3407F5"/>
    <w:multiLevelType w:val="hybridMultilevel"/>
    <w:tmpl w:val="992A6CD6"/>
    <w:lvl w:ilvl="0" w:tplc="2A64941C">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 w15:restartNumberingAfterBreak="0">
    <w:nsid w:val="074A5523"/>
    <w:multiLevelType w:val="hybridMultilevel"/>
    <w:tmpl w:val="D5A21E48"/>
    <w:lvl w:ilvl="0" w:tplc="E2044178">
      <w:start w:val="1"/>
      <w:numFmt w:val="ideographLegalTraditional"/>
      <w:lvlText w:val="%1、"/>
      <w:lvlJc w:val="left"/>
      <w:pPr>
        <w:ind w:left="861" w:hanging="720"/>
      </w:pPr>
      <w:rPr>
        <w:rFonts w:hint="default"/>
      </w:rPr>
    </w:lvl>
    <w:lvl w:ilvl="1" w:tplc="929AAD16">
      <w:start w:val="1"/>
      <w:numFmt w:val="taiwaneseCountingThousand"/>
      <w:lvlText w:val="(%2)"/>
      <w:lvlJc w:val="left"/>
      <w:pPr>
        <w:ind w:left="960" w:hanging="480"/>
      </w:pPr>
      <w:rPr>
        <w:rFonts w:hint="default"/>
        <w:b w:val="0"/>
      </w:rPr>
    </w:lvl>
    <w:lvl w:ilvl="2" w:tplc="929AAD16">
      <w:start w:val="1"/>
      <w:numFmt w:val="taiwaneseCountingThousand"/>
      <w:lvlText w:val="(%3)"/>
      <w:lvlJc w:val="left"/>
      <w:pPr>
        <w:ind w:left="1440" w:hanging="48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0139B6"/>
    <w:multiLevelType w:val="hybridMultilevel"/>
    <w:tmpl w:val="0FB84D8C"/>
    <w:lvl w:ilvl="0" w:tplc="0F382F2E">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4" w15:restartNumberingAfterBreak="0">
    <w:nsid w:val="09C325CC"/>
    <w:multiLevelType w:val="hybridMultilevel"/>
    <w:tmpl w:val="9D0AF828"/>
    <w:lvl w:ilvl="0" w:tplc="929AAD16">
      <w:start w:val="1"/>
      <w:numFmt w:val="taiwaneseCountingThousand"/>
      <w:lvlText w:val="(%1)"/>
      <w:lvlJc w:val="left"/>
      <w:pPr>
        <w:ind w:left="720" w:hanging="72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E237C5"/>
    <w:multiLevelType w:val="hybridMultilevel"/>
    <w:tmpl w:val="4FAE3BBA"/>
    <w:lvl w:ilvl="0" w:tplc="DB5AA41E">
      <w:start w:val="3"/>
      <w:numFmt w:val="ideographLegalTraditional"/>
      <w:lvlText w:val="%1、"/>
      <w:lvlJc w:val="left"/>
      <w:pPr>
        <w:ind w:left="861"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114A90"/>
    <w:multiLevelType w:val="hybridMultilevel"/>
    <w:tmpl w:val="8FFAD90E"/>
    <w:lvl w:ilvl="0" w:tplc="88D829A0">
      <w:start w:val="1"/>
      <w:numFmt w:val="taiwaneseCountingThousand"/>
      <w:lvlText w:val="%1、"/>
      <w:lvlJc w:val="left"/>
      <w:pPr>
        <w:ind w:left="27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DF7B74"/>
    <w:multiLevelType w:val="hybridMultilevel"/>
    <w:tmpl w:val="BCCED864"/>
    <w:lvl w:ilvl="0" w:tplc="7426563A">
      <w:start w:val="1"/>
      <w:numFmt w:val="taiwaneseCountingThousand"/>
      <w:lvlText w:val="(%1)"/>
      <w:lvlJc w:val="left"/>
      <w:pPr>
        <w:ind w:left="1560" w:hanging="600"/>
      </w:pPr>
      <w:rPr>
        <w:rFonts w:hint="default"/>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20" w:hanging="480"/>
      </w:pPr>
    </w:lvl>
    <w:lvl w:ilvl="3" w:tplc="0409000F" w:tentative="1">
      <w:start w:val="1"/>
      <w:numFmt w:val="decimal"/>
      <w:lvlText w:val="%4."/>
      <w:lvlJc w:val="left"/>
      <w:pPr>
        <w:ind w:left="360" w:hanging="480"/>
      </w:pPr>
    </w:lvl>
    <w:lvl w:ilvl="4" w:tplc="04090019" w:tentative="1">
      <w:start w:val="1"/>
      <w:numFmt w:val="ideographTraditional"/>
      <w:lvlText w:val="%5、"/>
      <w:lvlJc w:val="left"/>
      <w:pPr>
        <w:ind w:left="840" w:hanging="480"/>
      </w:pPr>
    </w:lvl>
    <w:lvl w:ilvl="5" w:tplc="0409001B" w:tentative="1">
      <w:start w:val="1"/>
      <w:numFmt w:val="lowerRoman"/>
      <w:lvlText w:val="%6."/>
      <w:lvlJc w:val="right"/>
      <w:pPr>
        <w:ind w:left="1320" w:hanging="480"/>
      </w:pPr>
    </w:lvl>
    <w:lvl w:ilvl="6" w:tplc="0409000F" w:tentative="1">
      <w:start w:val="1"/>
      <w:numFmt w:val="decimal"/>
      <w:lvlText w:val="%7."/>
      <w:lvlJc w:val="left"/>
      <w:pPr>
        <w:ind w:left="1800" w:hanging="480"/>
      </w:pPr>
    </w:lvl>
    <w:lvl w:ilvl="7" w:tplc="04090019" w:tentative="1">
      <w:start w:val="1"/>
      <w:numFmt w:val="ideographTraditional"/>
      <w:lvlText w:val="%8、"/>
      <w:lvlJc w:val="left"/>
      <w:pPr>
        <w:ind w:left="2280" w:hanging="480"/>
      </w:pPr>
    </w:lvl>
    <w:lvl w:ilvl="8" w:tplc="0409001B" w:tentative="1">
      <w:start w:val="1"/>
      <w:numFmt w:val="lowerRoman"/>
      <w:lvlText w:val="%9."/>
      <w:lvlJc w:val="right"/>
      <w:pPr>
        <w:ind w:left="2760" w:hanging="480"/>
      </w:pPr>
    </w:lvl>
  </w:abstractNum>
  <w:abstractNum w:abstractNumId="8" w15:restartNumberingAfterBreak="0">
    <w:nsid w:val="2445211C"/>
    <w:multiLevelType w:val="hybridMultilevel"/>
    <w:tmpl w:val="508A575E"/>
    <w:lvl w:ilvl="0" w:tplc="18F23AB0">
      <w:start w:val="1"/>
      <w:numFmt w:val="taiwaneseCountingThousand"/>
      <w:lvlText w:val="%1、"/>
      <w:lvlJc w:val="left"/>
      <w:pPr>
        <w:ind w:left="840" w:hanging="840"/>
      </w:pPr>
      <w:rPr>
        <w:rFonts w:ascii="微軟正黑體" w:eastAsia="微軟正黑體" w:hAnsi="微軟正黑體" w:cs="Times New Roman" w:hint="eastAsia"/>
        <w:b w:val="0"/>
        <w:lang w:val="en-US"/>
      </w:rPr>
    </w:lvl>
    <w:lvl w:ilvl="1" w:tplc="322E66F0">
      <w:start w:val="1"/>
      <w:numFmt w:val="taiwaneseCountingThousand"/>
      <w:lvlText w:val="%2、"/>
      <w:lvlJc w:val="left"/>
      <w:pPr>
        <w:ind w:left="960" w:hanging="480"/>
      </w:pPr>
      <w:rPr>
        <w:rFonts w:ascii="標楷體" w:eastAsia="標楷體" w:hAnsi="標楷體" w:cs="Times New Roman"/>
        <w:b w:val="0"/>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4D400F2"/>
    <w:multiLevelType w:val="hybridMultilevel"/>
    <w:tmpl w:val="4BA433D8"/>
    <w:lvl w:ilvl="0" w:tplc="BAE463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572BB3"/>
    <w:multiLevelType w:val="hybridMultilevel"/>
    <w:tmpl w:val="6F7A143E"/>
    <w:lvl w:ilvl="0" w:tplc="2A64941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1" w15:restartNumberingAfterBreak="0">
    <w:nsid w:val="25AA353A"/>
    <w:multiLevelType w:val="hybridMultilevel"/>
    <w:tmpl w:val="3DA2C310"/>
    <w:lvl w:ilvl="0" w:tplc="0F382F2E">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2" w15:restartNumberingAfterBreak="0">
    <w:nsid w:val="26F52FA3"/>
    <w:multiLevelType w:val="hybridMultilevel"/>
    <w:tmpl w:val="CB644DD0"/>
    <w:lvl w:ilvl="0" w:tplc="689EF342">
      <w:start w:val="1"/>
      <w:numFmt w:val="decimal"/>
      <w:lvlText w:val="(%1)"/>
      <w:lvlJc w:val="left"/>
      <w:pPr>
        <w:ind w:left="2760" w:hanging="72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3" w15:restartNumberingAfterBreak="0">
    <w:nsid w:val="2B2C7093"/>
    <w:multiLevelType w:val="hybridMultilevel"/>
    <w:tmpl w:val="0FB84D8C"/>
    <w:lvl w:ilvl="0" w:tplc="0F382F2E">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4" w15:restartNumberingAfterBreak="0">
    <w:nsid w:val="2BF751BD"/>
    <w:multiLevelType w:val="hybridMultilevel"/>
    <w:tmpl w:val="8FD8ECE2"/>
    <w:lvl w:ilvl="0" w:tplc="65AE627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5" w15:restartNumberingAfterBreak="0">
    <w:nsid w:val="2DE44C33"/>
    <w:multiLevelType w:val="hybridMultilevel"/>
    <w:tmpl w:val="AC7E0A18"/>
    <w:lvl w:ilvl="0" w:tplc="0F382F2E">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6" w15:restartNumberingAfterBreak="0">
    <w:nsid w:val="30EB5F8E"/>
    <w:multiLevelType w:val="hybridMultilevel"/>
    <w:tmpl w:val="37ECBA9C"/>
    <w:lvl w:ilvl="0" w:tplc="0F382F2E">
      <w:start w:val="1"/>
      <w:numFmt w:val="taiwaneseCountingThousand"/>
      <w:lvlText w:val="(%1)"/>
      <w:lvlJc w:val="left"/>
      <w:pPr>
        <w:ind w:left="851" w:hanging="480"/>
      </w:pPr>
      <w:rPr>
        <w:rFonts w:hint="default"/>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17" w15:restartNumberingAfterBreak="0">
    <w:nsid w:val="31A25ECC"/>
    <w:multiLevelType w:val="hybridMultilevel"/>
    <w:tmpl w:val="CB644DD0"/>
    <w:lvl w:ilvl="0" w:tplc="689EF342">
      <w:start w:val="1"/>
      <w:numFmt w:val="decimal"/>
      <w:lvlText w:val="(%1)"/>
      <w:lvlJc w:val="left"/>
      <w:pPr>
        <w:ind w:left="2760" w:hanging="72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8" w15:restartNumberingAfterBreak="0">
    <w:nsid w:val="33B7394E"/>
    <w:multiLevelType w:val="hybridMultilevel"/>
    <w:tmpl w:val="60900544"/>
    <w:lvl w:ilvl="0" w:tplc="0F382F2E">
      <w:start w:val="1"/>
      <w:numFmt w:val="taiwaneseCountingThousand"/>
      <w:lvlText w:val="(%1)"/>
      <w:lvlJc w:val="left"/>
      <w:pPr>
        <w:ind w:left="874" w:hanging="480"/>
      </w:pPr>
      <w:rPr>
        <w:rFonts w:hint="default"/>
      </w:rPr>
    </w:lvl>
    <w:lvl w:ilvl="1" w:tplc="04090019" w:tentative="1">
      <w:start w:val="1"/>
      <w:numFmt w:val="ideographTraditional"/>
      <w:lvlText w:val="%2、"/>
      <w:lvlJc w:val="left"/>
      <w:pPr>
        <w:ind w:left="1354" w:hanging="480"/>
      </w:pPr>
    </w:lvl>
    <w:lvl w:ilvl="2" w:tplc="0409001B" w:tentative="1">
      <w:start w:val="1"/>
      <w:numFmt w:val="lowerRoman"/>
      <w:lvlText w:val="%3."/>
      <w:lvlJc w:val="right"/>
      <w:pPr>
        <w:ind w:left="1834" w:hanging="480"/>
      </w:pPr>
    </w:lvl>
    <w:lvl w:ilvl="3" w:tplc="0409000F" w:tentative="1">
      <w:start w:val="1"/>
      <w:numFmt w:val="decimal"/>
      <w:lvlText w:val="%4."/>
      <w:lvlJc w:val="left"/>
      <w:pPr>
        <w:ind w:left="2314" w:hanging="480"/>
      </w:pPr>
    </w:lvl>
    <w:lvl w:ilvl="4" w:tplc="04090019" w:tentative="1">
      <w:start w:val="1"/>
      <w:numFmt w:val="ideographTraditional"/>
      <w:lvlText w:val="%5、"/>
      <w:lvlJc w:val="left"/>
      <w:pPr>
        <w:ind w:left="2794" w:hanging="480"/>
      </w:pPr>
    </w:lvl>
    <w:lvl w:ilvl="5" w:tplc="0409001B" w:tentative="1">
      <w:start w:val="1"/>
      <w:numFmt w:val="lowerRoman"/>
      <w:lvlText w:val="%6."/>
      <w:lvlJc w:val="right"/>
      <w:pPr>
        <w:ind w:left="3274" w:hanging="480"/>
      </w:pPr>
    </w:lvl>
    <w:lvl w:ilvl="6" w:tplc="0409000F" w:tentative="1">
      <w:start w:val="1"/>
      <w:numFmt w:val="decimal"/>
      <w:lvlText w:val="%7."/>
      <w:lvlJc w:val="left"/>
      <w:pPr>
        <w:ind w:left="3754" w:hanging="480"/>
      </w:pPr>
    </w:lvl>
    <w:lvl w:ilvl="7" w:tplc="04090019" w:tentative="1">
      <w:start w:val="1"/>
      <w:numFmt w:val="ideographTraditional"/>
      <w:lvlText w:val="%8、"/>
      <w:lvlJc w:val="left"/>
      <w:pPr>
        <w:ind w:left="4234" w:hanging="480"/>
      </w:pPr>
    </w:lvl>
    <w:lvl w:ilvl="8" w:tplc="0409001B" w:tentative="1">
      <w:start w:val="1"/>
      <w:numFmt w:val="lowerRoman"/>
      <w:lvlText w:val="%9."/>
      <w:lvlJc w:val="right"/>
      <w:pPr>
        <w:ind w:left="4714" w:hanging="480"/>
      </w:pPr>
    </w:lvl>
  </w:abstractNum>
  <w:abstractNum w:abstractNumId="19" w15:restartNumberingAfterBreak="0">
    <w:nsid w:val="349A2939"/>
    <w:multiLevelType w:val="hybridMultilevel"/>
    <w:tmpl w:val="7FF0A060"/>
    <w:lvl w:ilvl="0" w:tplc="BBF2AE9E">
      <w:start w:val="1"/>
      <w:numFmt w:val="taiwaneseCountingThousand"/>
      <w:lvlText w:val="(%1)"/>
      <w:lvlJc w:val="left"/>
      <w:pPr>
        <w:ind w:left="1364" w:hanging="720"/>
      </w:pPr>
      <w:rPr>
        <w:rFonts w:hint="default"/>
        <w:b w:val="0"/>
        <w:color w:val="auto"/>
        <w:sz w:val="32"/>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abstractNum w:abstractNumId="20" w15:restartNumberingAfterBreak="0">
    <w:nsid w:val="3A8D724F"/>
    <w:multiLevelType w:val="hybridMultilevel"/>
    <w:tmpl w:val="E4960BF6"/>
    <w:lvl w:ilvl="0" w:tplc="376A5730">
      <w:start w:val="1"/>
      <w:numFmt w:val="taiwaneseCountingThousand"/>
      <w:lvlText w:val="%1、"/>
      <w:lvlJc w:val="left"/>
      <w:pPr>
        <w:ind w:left="480" w:hanging="480"/>
      </w:pPr>
      <w:rPr>
        <w:rFonts w:ascii="微軟正黑體" w:eastAsia="微軟正黑體" w:hAnsi="微軟正黑體" w:cs="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7F77AD"/>
    <w:multiLevelType w:val="hybridMultilevel"/>
    <w:tmpl w:val="8A242E0E"/>
    <w:lvl w:ilvl="0" w:tplc="18F23AB0">
      <w:start w:val="1"/>
      <w:numFmt w:val="taiwaneseCountingThousand"/>
      <w:lvlText w:val="%1、"/>
      <w:lvlJc w:val="left"/>
      <w:pPr>
        <w:ind w:left="840" w:hanging="840"/>
      </w:pPr>
      <w:rPr>
        <w:rFonts w:ascii="微軟正黑體" w:eastAsia="微軟正黑體" w:hAnsi="微軟正黑體" w:cs="Times New Roman" w:hint="eastAsia"/>
        <w:b w:val="0"/>
        <w:lang w:val="en-US"/>
      </w:rPr>
    </w:lvl>
    <w:lvl w:ilvl="1" w:tplc="322E66F0">
      <w:start w:val="1"/>
      <w:numFmt w:val="taiwaneseCountingThousand"/>
      <w:lvlText w:val="%2、"/>
      <w:lvlJc w:val="left"/>
      <w:pPr>
        <w:ind w:left="960" w:hanging="480"/>
      </w:pPr>
      <w:rPr>
        <w:rFonts w:ascii="標楷體" w:eastAsia="標楷體" w:hAnsi="標楷體" w:cs="Times New Roman"/>
        <w:b w:val="0"/>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5AD4A46"/>
    <w:multiLevelType w:val="hybridMultilevel"/>
    <w:tmpl w:val="7368DA5E"/>
    <w:lvl w:ilvl="0" w:tplc="0409000F">
      <w:start w:val="1"/>
      <w:numFmt w:val="decimal"/>
      <w:lvlText w:val="%1."/>
      <w:lvlJc w:val="left"/>
      <w:pPr>
        <w:ind w:left="1425" w:hanging="465"/>
      </w:pPr>
      <w:rPr>
        <w:rFonts w:hint="default"/>
      </w:rPr>
    </w:lvl>
    <w:lvl w:ilvl="1" w:tplc="3342BA70">
      <w:start w:val="1"/>
      <w:numFmt w:val="upperLetter"/>
      <w:lvlText w:val="%2."/>
      <w:lvlJc w:val="left"/>
      <w:pPr>
        <w:ind w:left="975" w:hanging="495"/>
      </w:pPr>
      <w:rPr>
        <w:rFonts w:hint="default"/>
      </w:rPr>
    </w:lvl>
    <w:lvl w:ilvl="2" w:tplc="57B2AC74">
      <w:start w:val="1"/>
      <w:numFmt w:val="decimal"/>
      <w:lvlText w:val="(%3)"/>
      <w:lvlJc w:val="left"/>
      <w:pPr>
        <w:ind w:left="1320" w:hanging="360"/>
      </w:pPr>
      <w:rPr>
        <w:rFonts w:hint="default"/>
      </w:rPr>
    </w:lvl>
    <w:lvl w:ilvl="3" w:tplc="FDCE71DE">
      <w:start w:val="1"/>
      <w:numFmt w:val="taiwaneseCountingThousand"/>
      <w:lvlText w:val="(%4)"/>
      <w:lvlJc w:val="left"/>
      <w:pPr>
        <w:ind w:left="1905" w:hanging="46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95071C"/>
    <w:multiLevelType w:val="hybridMultilevel"/>
    <w:tmpl w:val="C414A99C"/>
    <w:lvl w:ilvl="0" w:tplc="0F382F2E">
      <w:start w:val="1"/>
      <w:numFmt w:val="taiwaneseCountingThousand"/>
      <w:lvlText w:val="(%1)"/>
      <w:lvlJc w:val="left"/>
      <w:pPr>
        <w:ind w:left="832" w:hanging="480"/>
      </w:pPr>
      <w:rPr>
        <w:rFonts w:hint="default"/>
      </w:rPr>
    </w:lvl>
    <w:lvl w:ilvl="1" w:tplc="04090019" w:tentative="1">
      <w:start w:val="1"/>
      <w:numFmt w:val="ideographTraditional"/>
      <w:lvlText w:val="%2、"/>
      <w:lvlJc w:val="left"/>
      <w:pPr>
        <w:ind w:left="1312" w:hanging="480"/>
      </w:pPr>
    </w:lvl>
    <w:lvl w:ilvl="2" w:tplc="0409001B" w:tentative="1">
      <w:start w:val="1"/>
      <w:numFmt w:val="lowerRoman"/>
      <w:lvlText w:val="%3."/>
      <w:lvlJc w:val="right"/>
      <w:pPr>
        <w:ind w:left="1792" w:hanging="480"/>
      </w:pPr>
    </w:lvl>
    <w:lvl w:ilvl="3" w:tplc="0409000F" w:tentative="1">
      <w:start w:val="1"/>
      <w:numFmt w:val="decimal"/>
      <w:lvlText w:val="%4."/>
      <w:lvlJc w:val="left"/>
      <w:pPr>
        <w:ind w:left="2272" w:hanging="480"/>
      </w:pPr>
    </w:lvl>
    <w:lvl w:ilvl="4" w:tplc="04090019" w:tentative="1">
      <w:start w:val="1"/>
      <w:numFmt w:val="ideographTraditional"/>
      <w:lvlText w:val="%5、"/>
      <w:lvlJc w:val="left"/>
      <w:pPr>
        <w:ind w:left="2752" w:hanging="480"/>
      </w:pPr>
    </w:lvl>
    <w:lvl w:ilvl="5" w:tplc="0409001B" w:tentative="1">
      <w:start w:val="1"/>
      <w:numFmt w:val="lowerRoman"/>
      <w:lvlText w:val="%6."/>
      <w:lvlJc w:val="right"/>
      <w:pPr>
        <w:ind w:left="3232" w:hanging="480"/>
      </w:pPr>
    </w:lvl>
    <w:lvl w:ilvl="6" w:tplc="0409000F" w:tentative="1">
      <w:start w:val="1"/>
      <w:numFmt w:val="decimal"/>
      <w:lvlText w:val="%7."/>
      <w:lvlJc w:val="left"/>
      <w:pPr>
        <w:ind w:left="3712" w:hanging="480"/>
      </w:pPr>
    </w:lvl>
    <w:lvl w:ilvl="7" w:tplc="04090019" w:tentative="1">
      <w:start w:val="1"/>
      <w:numFmt w:val="ideographTraditional"/>
      <w:lvlText w:val="%8、"/>
      <w:lvlJc w:val="left"/>
      <w:pPr>
        <w:ind w:left="4192" w:hanging="480"/>
      </w:pPr>
    </w:lvl>
    <w:lvl w:ilvl="8" w:tplc="0409001B" w:tentative="1">
      <w:start w:val="1"/>
      <w:numFmt w:val="lowerRoman"/>
      <w:lvlText w:val="%9."/>
      <w:lvlJc w:val="right"/>
      <w:pPr>
        <w:ind w:left="4672" w:hanging="480"/>
      </w:pPr>
    </w:lvl>
  </w:abstractNum>
  <w:abstractNum w:abstractNumId="24" w15:restartNumberingAfterBreak="0">
    <w:nsid w:val="4A8C2569"/>
    <w:multiLevelType w:val="hybridMultilevel"/>
    <w:tmpl w:val="D4821B2C"/>
    <w:lvl w:ilvl="0" w:tplc="7426563A">
      <w:start w:val="1"/>
      <w:numFmt w:val="taiwaneseCountingThousand"/>
      <w:lvlText w:val="(%1)"/>
      <w:lvlJc w:val="left"/>
      <w:pPr>
        <w:ind w:left="312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CC3D5E"/>
    <w:multiLevelType w:val="hybridMultilevel"/>
    <w:tmpl w:val="8FD8ECE2"/>
    <w:lvl w:ilvl="0" w:tplc="65AE627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26" w15:restartNumberingAfterBreak="0">
    <w:nsid w:val="54191CAC"/>
    <w:multiLevelType w:val="hybridMultilevel"/>
    <w:tmpl w:val="68D2E050"/>
    <w:lvl w:ilvl="0" w:tplc="06A4FF02">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5D66A9"/>
    <w:multiLevelType w:val="hybridMultilevel"/>
    <w:tmpl w:val="CB644DD0"/>
    <w:lvl w:ilvl="0" w:tplc="689EF342">
      <w:start w:val="1"/>
      <w:numFmt w:val="decimal"/>
      <w:lvlText w:val="(%1)"/>
      <w:lvlJc w:val="left"/>
      <w:pPr>
        <w:ind w:left="2760" w:hanging="720"/>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28" w15:restartNumberingAfterBreak="0">
    <w:nsid w:val="5A9264C2"/>
    <w:multiLevelType w:val="hybridMultilevel"/>
    <w:tmpl w:val="780A93B6"/>
    <w:lvl w:ilvl="0" w:tplc="0F382F2E">
      <w:start w:val="1"/>
      <w:numFmt w:val="taiwaneseCountingThousand"/>
      <w:lvlText w:val="(%1)"/>
      <w:lvlJc w:val="left"/>
      <w:pPr>
        <w:ind w:left="2760" w:hanging="720"/>
      </w:pPr>
      <w:rPr>
        <w:rFonts w:hint="default"/>
      </w:rPr>
    </w:lvl>
    <w:lvl w:ilvl="1" w:tplc="56C2E84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3E2E91"/>
    <w:multiLevelType w:val="hybridMultilevel"/>
    <w:tmpl w:val="D634231A"/>
    <w:lvl w:ilvl="0" w:tplc="65AE627C">
      <w:start w:val="1"/>
      <w:numFmt w:val="decimal"/>
      <w:lvlText w:val="%1."/>
      <w:lvlJc w:val="left"/>
      <w:pPr>
        <w:ind w:left="1920" w:hanging="360"/>
      </w:pPr>
      <w:rPr>
        <w:rFonts w:hint="default"/>
      </w:rPr>
    </w:lvl>
    <w:lvl w:ilvl="1" w:tplc="F0BAC682">
      <w:start w:val="1"/>
      <w:numFmt w:val="decimal"/>
      <w:lvlText w:val="(%2)"/>
      <w:lvlJc w:val="left"/>
      <w:pPr>
        <w:ind w:left="2520" w:hanging="480"/>
      </w:pPr>
      <w:rPr>
        <w:rFonts w:hint="eastAsia"/>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0" w15:restartNumberingAfterBreak="0">
    <w:nsid w:val="5D1075D0"/>
    <w:multiLevelType w:val="hybridMultilevel"/>
    <w:tmpl w:val="DDCEC35E"/>
    <w:lvl w:ilvl="0" w:tplc="581455A2">
      <w:start w:val="1"/>
      <w:numFmt w:val="taiwaneseCountingThousand"/>
      <w:lvlText w:val="%1、"/>
      <w:lvlJc w:val="left"/>
      <w:pPr>
        <w:ind w:left="480" w:hanging="480"/>
      </w:pPr>
      <w:rPr>
        <w:rFonts w:ascii="微軟正黑體" w:eastAsia="微軟正黑體" w:hAnsi="微軟正黑體" w:cs="Times New Roman"/>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5F1F02C0"/>
    <w:multiLevelType w:val="hybridMultilevel"/>
    <w:tmpl w:val="A1BE708A"/>
    <w:lvl w:ilvl="0" w:tplc="0409000F">
      <w:start w:val="1"/>
      <w:numFmt w:val="decimal"/>
      <w:lvlText w:val="%1."/>
      <w:lvlJc w:val="left"/>
      <w:pPr>
        <w:ind w:left="480" w:hanging="480"/>
      </w:pPr>
    </w:lvl>
    <w:lvl w:ilvl="1" w:tplc="C3A061C6">
      <w:start w:val="1"/>
      <w:numFmt w:val="taiwaneseCountingThousand"/>
      <w:lvlText w:val="(%2)"/>
      <w:lvlJc w:val="left"/>
      <w:pPr>
        <w:ind w:left="960" w:hanging="48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A04387"/>
    <w:multiLevelType w:val="hybridMultilevel"/>
    <w:tmpl w:val="96BE659E"/>
    <w:lvl w:ilvl="0" w:tplc="752A2C14">
      <w:start w:val="1"/>
      <w:numFmt w:val="taiwaneseCountingThousand"/>
      <w:lvlText w:val="(%1)"/>
      <w:lvlJc w:val="left"/>
      <w:pPr>
        <w:ind w:left="576" w:hanging="576"/>
      </w:pPr>
      <w:rPr>
        <w:rFonts w:hint="default"/>
      </w:rPr>
    </w:lvl>
    <w:lvl w:ilvl="1" w:tplc="BDDE8E02">
      <w:start w:val="1"/>
      <w:numFmt w:val="taiwaneseCountingThousand"/>
      <w:lvlText w:val="%2、"/>
      <w:lvlJc w:val="left"/>
      <w:pPr>
        <w:ind w:left="990" w:hanging="51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7567F2"/>
    <w:multiLevelType w:val="hybridMultilevel"/>
    <w:tmpl w:val="D700BC66"/>
    <w:lvl w:ilvl="0" w:tplc="2C6A4264">
      <w:start w:val="1"/>
      <w:numFmt w:val="taiwaneseCountingThousand"/>
      <w:lvlText w:val="(%1)"/>
      <w:lvlJc w:val="left"/>
      <w:pPr>
        <w:ind w:left="1200" w:hanging="72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4" w15:restartNumberingAfterBreak="0">
    <w:nsid w:val="67033B2B"/>
    <w:multiLevelType w:val="hybridMultilevel"/>
    <w:tmpl w:val="8FD8ECE2"/>
    <w:lvl w:ilvl="0" w:tplc="65AE627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35" w15:restartNumberingAfterBreak="0">
    <w:nsid w:val="67340C7D"/>
    <w:multiLevelType w:val="hybridMultilevel"/>
    <w:tmpl w:val="C14AEE74"/>
    <w:lvl w:ilvl="0" w:tplc="2A64941C">
      <w:start w:val="1"/>
      <w:numFmt w:val="decimal"/>
      <w:lvlText w:val="%1."/>
      <w:lvlJc w:val="left"/>
      <w:pPr>
        <w:ind w:left="1920" w:hanging="360"/>
      </w:pPr>
      <w:rPr>
        <w:rFonts w:hint="default"/>
      </w:rPr>
    </w:lvl>
    <w:lvl w:ilvl="1" w:tplc="88D829A0">
      <w:start w:val="1"/>
      <w:numFmt w:val="taiwaneseCountingThousand"/>
      <w:lvlText w:val="%2、"/>
      <w:lvlJc w:val="left"/>
      <w:pPr>
        <w:ind w:left="2760" w:hanging="720"/>
      </w:pPr>
      <w:rPr>
        <w:rFonts w:hint="default"/>
      </w:rPr>
    </w:lvl>
    <w:lvl w:ilvl="2" w:tplc="7426563A">
      <w:start w:val="1"/>
      <w:numFmt w:val="taiwaneseCountingThousand"/>
      <w:lvlText w:val="(%3)"/>
      <w:lvlJc w:val="left"/>
      <w:pPr>
        <w:ind w:left="3120" w:hanging="600"/>
      </w:pPr>
      <w:rPr>
        <w:rFonts w:hint="default"/>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6" w15:restartNumberingAfterBreak="0">
    <w:nsid w:val="68654644"/>
    <w:multiLevelType w:val="hybridMultilevel"/>
    <w:tmpl w:val="8FD8ECE2"/>
    <w:lvl w:ilvl="0" w:tplc="65AE627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37" w15:restartNumberingAfterBreak="0">
    <w:nsid w:val="6CA96861"/>
    <w:multiLevelType w:val="hybridMultilevel"/>
    <w:tmpl w:val="304E73E8"/>
    <w:lvl w:ilvl="0" w:tplc="0602F328">
      <w:start w:val="1"/>
      <w:numFmt w:val="taiwaneseCountingThousand"/>
      <w:lvlText w:val="%1、"/>
      <w:lvlJc w:val="left"/>
      <w:pPr>
        <w:ind w:left="1194" w:hanging="720"/>
      </w:pPr>
      <w:rPr>
        <w:rFonts w:hint="default"/>
        <w:b w:val="0"/>
        <w:sz w:val="32"/>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38" w15:restartNumberingAfterBreak="0">
    <w:nsid w:val="70E002BA"/>
    <w:multiLevelType w:val="hybridMultilevel"/>
    <w:tmpl w:val="7FF0A060"/>
    <w:lvl w:ilvl="0" w:tplc="BBF2AE9E">
      <w:start w:val="1"/>
      <w:numFmt w:val="taiwaneseCountingThousand"/>
      <w:lvlText w:val="(%1)"/>
      <w:lvlJc w:val="left"/>
      <w:pPr>
        <w:ind w:left="1364" w:hanging="720"/>
      </w:pPr>
      <w:rPr>
        <w:rFonts w:hint="default"/>
        <w:b w:val="0"/>
        <w:color w:val="auto"/>
        <w:sz w:val="32"/>
      </w:rPr>
    </w:lvl>
    <w:lvl w:ilvl="1" w:tplc="04090019" w:tentative="1">
      <w:start w:val="1"/>
      <w:numFmt w:val="ideographTraditional"/>
      <w:lvlText w:val="%2、"/>
      <w:lvlJc w:val="left"/>
      <w:pPr>
        <w:ind w:left="1604" w:hanging="480"/>
      </w:pPr>
    </w:lvl>
    <w:lvl w:ilvl="2" w:tplc="0409001B" w:tentative="1">
      <w:start w:val="1"/>
      <w:numFmt w:val="lowerRoman"/>
      <w:lvlText w:val="%3."/>
      <w:lvlJc w:val="right"/>
      <w:pPr>
        <w:ind w:left="2084" w:hanging="480"/>
      </w:pPr>
    </w:lvl>
    <w:lvl w:ilvl="3" w:tplc="0409000F" w:tentative="1">
      <w:start w:val="1"/>
      <w:numFmt w:val="decimal"/>
      <w:lvlText w:val="%4."/>
      <w:lvlJc w:val="left"/>
      <w:pPr>
        <w:ind w:left="2564" w:hanging="480"/>
      </w:pPr>
    </w:lvl>
    <w:lvl w:ilvl="4" w:tplc="04090019" w:tentative="1">
      <w:start w:val="1"/>
      <w:numFmt w:val="ideographTraditional"/>
      <w:lvlText w:val="%5、"/>
      <w:lvlJc w:val="left"/>
      <w:pPr>
        <w:ind w:left="3044" w:hanging="480"/>
      </w:pPr>
    </w:lvl>
    <w:lvl w:ilvl="5" w:tplc="0409001B" w:tentative="1">
      <w:start w:val="1"/>
      <w:numFmt w:val="lowerRoman"/>
      <w:lvlText w:val="%6."/>
      <w:lvlJc w:val="right"/>
      <w:pPr>
        <w:ind w:left="3524" w:hanging="480"/>
      </w:pPr>
    </w:lvl>
    <w:lvl w:ilvl="6" w:tplc="0409000F" w:tentative="1">
      <w:start w:val="1"/>
      <w:numFmt w:val="decimal"/>
      <w:lvlText w:val="%7."/>
      <w:lvlJc w:val="left"/>
      <w:pPr>
        <w:ind w:left="4004" w:hanging="480"/>
      </w:pPr>
    </w:lvl>
    <w:lvl w:ilvl="7" w:tplc="04090019" w:tentative="1">
      <w:start w:val="1"/>
      <w:numFmt w:val="ideographTraditional"/>
      <w:lvlText w:val="%8、"/>
      <w:lvlJc w:val="left"/>
      <w:pPr>
        <w:ind w:left="4484" w:hanging="480"/>
      </w:pPr>
    </w:lvl>
    <w:lvl w:ilvl="8" w:tplc="0409001B" w:tentative="1">
      <w:start w:val="1"/>
      <w:numFmt w:val="lowerRoman"/>
      <w:lvlText w:val="%9."/>
      <w:lvlJc w:val="right"/>
      <w:pPr>
        <w:ind w:left="4964" w:hanging="480"/>
      </w:pPr>
    </w:lvl>
  </w:abstractNum>
  <w:abstractNum w:abstractNumId="39"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CE2F2F"/>
    <w:multiLevelType w:val="hybridMultilevel"/>
    <w:tmpl w:val="BDD65896"/>
    <w:lvl w:ilvl="0" w:tplc="244A8C2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76155182"/>
    <w:multiLevelType w:val="hybridMultilevel"/>
    <w:tmpl w:val="8654B29C"/>
    <w:lvl w:ilvl="0" w:tplc="04090015">
      <w:start w:val="1"/>
      <w:numFmt w:val="taiwaneseCountingThousand"/>
      <w:lvlText w:val="%1、"/>
      <w:lvlJc w:val="left"/>
      <w:pPr>
        <w:ind w:left="840" w:hanging="840"/>
      </w:pPr>
      <w:rPr>
        <w:lang w:val="en-US"/>
      </w:rPr>
    </w:lvl>
    <w:lvl w:ilvl="1" w:tplc="322E66F0">
      <w:start w:val="1"/>
      <w:numFmt w:val="taiwaneseCountingThousand"/>
      <w:lvlText w:val="%2、"/>
      <w:lvlJc w:val="left"/>
      <w:pPr>
        <w:ind w:left="960" w:hanging="480"/>
      </w:pPr>
      <w:rPr>
        <w:rFonts w:ascii="標楷體" w:eastAsia="標楷體" w:hAnsi="標楷體" w:cs="Times New Roman"/>
        <w:b w:val="0"/>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7AC53002"/>
    <w:multiLevelType w:val="hybridMultilevel"/>
    <w:tmpl w:val="780CFDBA"/>
    <w:lvl w:ilvl="0" w:tplc="2C6A4264">
      <w:start w:val="1"/>
      <w:numFmt w:val="taiwaneseCountingThousand"/>
      <w:lvlText w:val="(%1)"/>
      <w:lvlJc w:val="left"/>
      <w:pPr>
        <w:ind w:left="1560" w:hanging="72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43" w15:restartNumberingAfterBreak="0">
    <w:nsid w:val="7BDF6F2D"/>
    <w:multiLevelType w:val="hybridMultilevel"/>
    <w:tmpl w:val="A20E60C4"/>
    <w:lvl w:ilvl="0" w:tplc="8A9E608E">
      <w:start w:val="1"/>
      <w:numFmt w:val="taiwaneseCountingThousand"/>
      <w:lvlText w:val="%1、"/>
      <w:lvlJc w:val="left"/>
      <w:pPr>
        <w:ind w:left="1180" w:hanging="72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44" w15:restartNumberingAfterBreak="0">
    <w:nsid w:val="7DCE1072"/>
    <w:multiLevelType w:val="hybridMultilevel"/>
    <w:tmpl w:val="43E4FAF2"/>
    <w:lvl w:ilvl="0" w:tplc="248A0EB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7E112171"/>
    <w:multiLevelType w:val="hybridMultilevel"/>
    <w:tmpl w:val="8D60FDB6"/>
    <w:lvl w:ilvl="0" w:tplc="F44000C2">
      <w:start w:val="1"/>
      <w:numFmt w:val="decimal"/>
      <w:lvlText w:val="(%1)"/>
      <w:lvlJc w:val="left"/>
      <w:pPr>
        <w:ind w:left="2640" w:hanging="72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6" w15:restartNumberingAfterBreak="0">
    <w:nsid w:val="7F106A25"/>
    <w:multiLevelType w:val="hybridMultilevel"/>
    <w:tmpl w:val="992A6CD6"/>
    <w:lvl w:ilvl="0" w:tplc="2A64941C">
      <w:start w:val="1"/>
      <w:numFmt w:val="decimal"/>
      <w:lvlText w:val="%1."/>
      <w:lvlJc w:val="left"/>
      <w:pPr>
        <w:ind w:left="1920" w:hanging="360"/>
      </w:pPr>
    </w:lvl>
    <w:lvl w:ilvl="1" w:tplc="04090019">
      <w:start w:val="1"/>
      <w:numFmt w:val="ideographTraditional"/>
      <w:lvlText w:val="%2、"/>
      <w:lvlJc w:val="left"/>
      <w:pPr>
        <w:ind w:left="2520" w:hanging="480"/>
      </w:p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47" w15:restartNumberingAfterBreak="0">
    <w:nsid w:val="7F4B3AA4"/>
    <w:multiLevelType w:val="hybridMultilevel"/>
    <w:tmpl w:val="E4F2A4BE"/>
    <w:lvl w:ilvl="0" w:tplc="929AAD16">
      <w:start w:val="1"/>
      <w:numFmt w:val="taiwaneseCountingThousand"/>
      <w:lvlText w:val="(%1)"/>
      <w:lvlJc w:val="left"/>
      <w:pPr>
        <w:ind w:left="1440" w:hanging="480"/>
      </w:pPr>
      <w:rPr>
        <w:rFonts w:hint="default"/>
        <w:b w:val="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5"/>
  </w:num>
  <w:num w:numId="3">
    <w:abstractNumId w:val="31"/>
  </w:num>
  <w:num w:numId="4">
    <w:abstractNumId w:val="37"/>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26"/>
  </w:num>
  <w:num w:numId="10">
    <w:abstractNumId w:val="19"/>
  </w:num>
  <w:num w:numId="11">
    <w:abstractNumId w:val="22"/>
  </w:num>
  <w:num w:numId="12">
    <w:abstractNumId w:val="41"/>
  </w:num>
  <w:num w:numId="13">
    <w:abstractNumId w:val="21"/>
  </w:num>
  <w:num w:numId="14">
    <w:abstractNumId w:val="33"/>
  </w:num>
  <w:num w:numId="15">
    <w:abstractNumId w:val="42"/>
  </w:num>
  <w:num w:numId="16">
    <w:abstractNumId w:val="34"/>
  </w:num>
  <w:num w:numId="17">
    <w:abstractNumId w:val="46"/>
  </w:num>
  <w:num w:numId="18">
    <w:abstractNumId w:val="10"/>
  </w:num>
  <w:num w:numId="19">
    <w:abstractNumId w:val="27"/>
  </w:num>
  <w:num w:numId="20">
    <w:abstractNumId w:val="45"/>
  </w:num>
  <w:num w:numId="21">
    <w:abstractNumId w:val="29"/>
  </w:num>
  <w:num w:numId="22">
    <w:abstractNumId w:val="1"/>
  </w:num>
  <w:num w:numId="23">
    <w:abstractNumId w:val="35"/>
  </w:num>
  <w:num w:numId="24">
    <w:abstractNumId w:val="3"/>
  </w:num>
  <w:num w:numId="25">
    <w:abstractNumId w:val="20"/>
  </w:num>
  <w:num w:numId="26">
    <w:abstractNumId w:val="32"/>
  </w:num>
  <w:num w:numId="27">
    <w:abstractNumId w:val="11"/>
  </w:num>
  <w:num w:numId="28">
    <w:abstractNumId w:val="15"/>
  </w:num>
  <w:num w:numId="29">
    <w:abstractNumId w:val="28"/>
  </w:num>
  <w:num w:numId="30">
    <w:abstractNumId w:val="0"/>
  </w:num>
  <w:num w:numId="31">
    <w:abstractNumId w:val="23"/>
  </w:num>
  <w:num w:numId="32">
    <w:abstractNumId w:val="18"/>
  </w:num>
  <w:num w:numId="33">
    <w:abstractNumId w:val="16"/>
  </w:num>
  <w:num w:numId="34">
    <w:abstractNumId w:val="30"/>
  </w:num>
  <w:num w:numId="35">
    <w:abstractNumId w:val="38"/>
  </w:num>
  <w:num w:numId="36">
    <w:abstractNumId w:val="8"/>
  </w:num>
  <w:num w:numId="37">
    <w:abstractNumId w:val="24"/>
  </w:num>
  <w:num w:numId="38">
    <w:abstractNumId w:val="25"/>
  </w:num>
  <w:num w:numId="39">
    <w:abstractNumId w:val="17"/>
  </w:num>
  <w:num w:numId="40">
    <w:abstractNumId w:val="36"/>
  </w:num>
  <w:num w:numId="41">
    <w:abstractNumId w:val="12"/>
  </w:num>
  <w:num w:numId="42">
    <w:abstractNumId w:val="14"/>
  </w:num>
  <w:num w:numId="43">
    <w:abstractNumId w:val="6"/>
  </w:num>
  <w:num w:numId="44">
    <w:abstractNumId w:val="7"/>
  </w:num>
  <w:num w:numId="45">
    <w:abstractNumId w:val="13"/>
  </w:num>
  <w:num w:numId="46">
    <w:abstractNumId w:val="9"/>
  </w:num>
  <w:num w:numId="47">
    <w:abstractNumId w:val="47"/>
  </w:num>
  <w:num w:numId="4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6A"/>
    <w:rsid w:val="00001671"/>
    <w:rsid w:val="00004A43"/>
    <w:rsid w:val="000057FF"/>
    <w:rsid w:val="0000694B"/>
    <w:rsid w:val="00010E59"/>
    <w:rsid w:val="000138B9"/>
    <w:rsid w:val="0001390F"/>
    <w:rsid w:val="00016E58"/>
    <w:rsid w:val="00020E36"/>
    <w:rsid w:val="00024497"/>
    <w:rsid w:val="00027673"/>
    <w:rsid w:val="000319F3"/>
    <w:rsid w:val="000327E4"/>
    <w:rsid w:val="00034851"/>
    <w:rsid w:val="00034B4D"/>
    <w:rsid w:val="0003527B"/>
    <w:rsid w:val="000366EB"/>
    <w:rsid w:val="00037024"/>
    <w:rsid w:val="0003751F"/>
    <w:rsid w:val="00042CC1"/>
    <w:rsid w:val="00050FBA"/>
    <w:rsid w:val="00052C82"/>
    <w:rsid w:val="00065D02"/>
    <w:rsid w:val="0008257D"/>
    <w:rsid w:val="00084030"/>
    <w:rsid w:val="00092BAA"/>
    <w:rsid w:val="000A2D2A"/>
    <w:rsid w:val="000A5DD7"/>
    <w:rsid w:val="000A718E"/>
    <w:rsid w:val="000B2F92"/>
    <w:rsid w:val="000C2A78"/>
    <w:rsid w:val="000C4657"/>
    <w:rsid w:val="000D2EA0"/>
    <w:rsid w:val="000D5B78"/>
    <w:rsid w:val="000E057B"/>
    <w:rsid w:val="000E0B8A"/>
    <w:rsid w:val="000E72E8"/>
    <w:rsid w:val="000E7879"/>
    <w:rsid w:val="000E7AE4"/>
    <w:rsid w:val="000F021A"/>
    <w:rsid w:val="00103DFE"/>
    <w:rsid w:val="00104ED4"/>
    <w:rsid w:val="00105739"/>
    <w:rsid w:val="00107E07"/>
    <w:rsid w:val="001207D3"/>
    <w:rsid w:val="001238D1"/>
    <w:rsid w:val="00125CE1"/>
    <w:rsid w:val="001309CA"/>
    <w:rsid w:val="0013109E"/>
    <w:rsid w:val="001336C8"/>
    <w:rsid w:val="00135033"/>
    <w:rsid w:val="001364AD"/>
    <w:rsid w:val="00147FDF"/>
    <w:rsid w:val="001500F8"/>
    <w:rsid w:val="00150402"/>
    <w:rsid w:val="001615FE"/>
    <w:rsid w:val="00165C83"/>
    <w:rsid w:val="00172B8B"/>
    <w:rsid w:val="00176F3F"/>
    <w:rsid w:val="001822A9"/>
    <w:rsid w:val="001866F5"/>
    <w:rsid w:val="001A5B62"/>
    <w:rsid w:val="001A6E6A"/>
    <w:rsid w:val="001B05AC"/>
    <w:rsid w:val="001B1D9C"/>
    <w:rsid w:val="001B2960"/>
    <w:rsid w:val="001B425B"/>
    <w:rsid w:val="001B65C6"/>
    <w:rsid w:val="001C194B"/>
    <w:rsid w:val="001D148E"/>
    <w:rsid w:val="001D180A"/>
    <w:rsid w:val="001D2803"/>
    <w:rsid w:val="001D4BD8"/>
    <w:rsid w:val="001D58D5"/>
    <w:rsid w:val="001E1EE4"/>
    <w:rsid w:val="001F159C"/>
    <w:rsid w:val="001F1DE7"/>
    <w:rsid w:val="001F7706"/>
    <w:rsid w:val="00203DE5"/>
    <w:rsid w:val="0020486D"/>
    <w:rsid w:val="00204898"/>
    <w:rsid w:val="00206910"/>
    <w:rsid w:val="00207FCA"/>
    <w:rsid w:val="00215007"/>
    <w:rsid w:val="0021680E"/>
    <w:rsid w:val="00227C31"/>
    <w:rsid w:val="002320A2"/>
    <w:rsid w:val="00260BED"/>
    <w:rsid w:val="002632ED"/>
    <w:rsid w:val="00274DFC"/>
    <w:rsid w:val="0028784A"/>
    <w:rsid w:val="00287FA5"/>
    <w:rsid w:val="00292357"/>
    <w:rsid w:val="002A1B8A"/>
    <w:rsid w:val="002A1E0E"/>
    <w:rsid w:val="002B0373"/>
    <w:rsid w:val="002B4098"/>
    <w:rsid w:val="002B4486"/>
    <w:rsid w:val="002B71F8"/>
    <w:rsid w:val="002D2F7C"/>
    <w:rsid w:val="002D52BF"/>
    <w:rsid w:val="002E0FE0"/>
    <w:rsid w:val="002E70F5"/>
    <w:rsid w:val="002E7199"/>
    <w:rsid w:val="002F218E"/>
    <w:rsid w:val="00302DB2"/>
    <w:rsid w:val="00302E83"/>
    <w:rsid w:val="00310F7D"/>
    <w:rsid w:val="00314524"/>
    <w:rsid w:val="003145DD"/>
    <w:rsid w:val="003147BA"/>
    <w:rsid w:val="00315615"/>
    <w:rsid w:val="00315D17"/>
    <w:rsid w:val="0031630E"/>
    <w:rsid w:val="00316B18"/>
    <w:rsid w:val="0033081D"/>
    <w:rsid w:val="00330852"/>
    <w:rsid w:val="00336667"/>
    <w:rsid w:val="0035623D"/>
    <w:rsid w:val="00370E21"/>
    <w:rsid w:val="00371FC0"/>
    <w:rsid w:val="00376F68"/>
    <w:rsid w:val="00377F77"/>
    <w:rsid w:val="003802F1"/>
    <w:rsid w:val="00383481"/>
    <w:rsid w:val="00391776"/>
    <w:rsid w:val="00391BA1"/>
    <w:rsid w:val="00391C11"/>
    <w:rsid w:val="003A4B45"/>
    <w:rsid w:val="003A5F81"/>
    <w:rsid w:val="003B3369"/>
    <w:rsid w:val="003B7DFC"/>
    <w:rsid w:val="003C39AA"/>
    <w:rsid w:val="003C453E"/>
    <w:rsid w:val="003C6578"/>
    <w:rsid w:val="003D1D21"/>
    <w:rsid w:val="003D6A08"/>
    <w:rsid w:val="003E60EB"/>
    <w:rsid w:val="003F3077"/>
    <w:rsid w:val="004019CD"/>
    <w:rsid w:val="004021B4"/>
    <w:rsid w:val="00413C13"/>
    <w:rsid w:val="0041446C"/>
    <w:rsid w:val="00415439"/>
    <w:rsid w:val="00416E1B"/>
    <w:rsid w:val="004201CC"/>
    <w:rsid w:val="004207CA"/>
    <w:rsid w:val="00424CBF"/>
    <w:rsid w:val="00424DB8"/>
    <w:rsid w:val="0043055C"/>
    <w:rsid w:val="00434815"/>
    <w:rsid w:val="00437A9A"/>
    <w:rsid w:val="00455905"/>
    <w:rsid w:val="00456F6D"/>
    <w:rsid w:val="004736E2"/>
    <w:rsid w:val="0047493E"/>
    <w:rsid w:val="0047596E"/>
    <w:rsid w:val="004802B1"/>
    <w:rsid w:val="004850C0"/>
    <w:rsid w:val="0048659C"/>
    <w:rsid w:val="00487145"/>
    <w:rsid w:val="00490912"/>
    <w:rsid w:val="00491B97"/>
    <w:rsid w:val="0049700F"/>
    <w:rsid w:val="00497EFA"/>
    <w:rsid w:val="004A1640"/>
    <w:rsid w:val="004A2824"/>
    <w:rsid w:val="004B1394"/>
    <w:rsid w:val="004B1595"/>
    <w:rsid w:val="004B3220"/>
    <w:rsid w:val="004C03BA"/>
    <w:rsid w:val="004C0F68"/>
    <w:rsid w:val="004C150F"/>
    <w:rsid w:val="004C1A55"/>
    <w:rsid w:val="004D07CE"/>
    <w:rsid w:val="004D6266"/>
    <w:rsid w:val="004D69C6"/>
    <w:rsid w:val="004D723F"/>
    <w:rsid w:val="004E1DD3"/>
    <w:rsid w:val="004E3272"/>
    <w:rsid w:val="004E5F46"/>
    <w:rsid w:val="004F24E7"/>
    <w:rsid w:val="004F3AA9"/>
    <w:rsid w:val="004F70C2"/>
    <w:rsid w:val="00513222"/>
    <w:rsid w:val="00521162"/>
    <w:rsid w:val="005222FA"/>
    <w:rsid w:val="00523B0A"/>
    <w:rsid w:val="00523C66"/>
    <w:rsid w:val="0052464B"/>
    <w:rsid w:val="00531962"/>
    <w:rsid w:val="005439B0"/>
    <w:rsid w:val="00544A58"/>
    <w:rsid w:val="0054748F"/>
    <w:rsid w:val="00551D46"/>
    <w:rsid w:val="00554ECD"/>
    <w:rsid w:val="00567879"/>
    <w:rsid w:val="005776F7"/>
    <w:rsid w:val="005779B1"/>
    <w:rsid w:val="005802AF"/>
    <w:rsid w:val="00593881"/>
    <w:rsid w:val="005A2317"/>
    <w:rsid w:val="005A336E"/>
    <w:rsid w:val="005A3EE2"/>
    <w:rsid w:val="005A4309"/>
    <w:rsid w:val="005A5EEE"/>
    <w:rsid w:val="005B0C95"/>
    <w:rsid w:val="005B397A"/>
    <w:rsid w:val="005B6E47"/>
    <w:rsid w:val="005C10DB"/>
    <w:rsid w:val="005C2097"/>
    <w:rsid w:val="005C798E"/>
    <w:rsid w:val="005C7AF4"/>
    <w:rsid w:val="005D1AD0"/>
    <w:rsid w:val="005D647E"/>
    <w:rsid w:val="005E15F0"/>
    <w:rsid w:val="005E4146"/>
    <w:rsid w:val="005E6547"/>
    <w:rsid w:val="005E6568"/>
    <w:rsid w:val="005E7774"/>
    <w:rsid w:val="006101D8"/>
    <w:rsid w:val="00612053"/>
    <w:rsid w:val="00614ABA"/>
    <w:rsid w:val="006159A5"/>
    <w:rsid w:val="00625C02"/>
    <w:rsid w:val="006323A5"/>
    <w:rsid w:val="00634689"/>
    <w:rsid w:val="00637101"/>
    <w:rsid w:val="00637E6B"/>
    <w:rsid w:val="00640F0B"/>
    <w:rsid w:val="0064194F"/>
    <w:rsid w:val="0064226F"/>
    <w:rsid w:val="00647F05"/>
    <w:rsid w:val="00652097"/>
    <w:rsid w:val="006538F2"/>
    <w:rsid w:val="006618EA"/>
    <w:rsid w:val="006636F3"/>
    <w:rsid w:val="00663D29"/>
    <w:rsid w:val="00664219"/>
    <w:rsid w:val="0067141B"/>
    <w:rsid w:val="00671E38"/>
    <w:rsid w:val="0067695B"/>
    <w:rsid w:val="00686B45"/>
    <w:rsid w:val="0069335A"/>
    <w:rsid w:val="006C0AC4"/>
    <w:rsid w:val="006C282E"/>
    <w:rsid w:val="006C37B9"/>
    <w:rsid w:val="006D51CA"/>
    <w:rsid w:val="006E2CC5"/>
    <w:rsid w:val="006F0011"/>
    <w:rsid w:val="006F1114"/>
    <w:rsid w:val="006F3BB2"/>
    <w:rsid w:val="006F7ECC"/>
    <w:rsid w:val="00702EC9"/>
    <w:rsid w:val="00703BB3"/>
    <w:rsid w:val="0070538F"/>
    <w:rsid w:val="0071333D"/>
    <w:rsid w:val="00715452"/>
    <w:rsid w:val="00717079"/>
    <w:rsid w:val="0072204A"/>
    <w:rsid w:val="00722E93"/>
    <w:rsid w:val="00723B9F"/>
    <w:rsid w:val="007260DA"/>
    <w:rsid w:val="00733DFD"/>
    <w:rsid w:val="00736D3B"/>
    <w:rsid w:val="00737A6C"/>
    <w:rsid w:val="0074122C"/>
    <w:rsid w:val="00745C71"/>
    <w:rsid w:val="00746D1A"/>
    <w:rsid w:val="00754B87"/>
    <w:rsid w:val="00766B41"/>
    <w:rsid w:val="007719E5"/>
    <w:rsid w:val="00774102"/>
    <w:rsid w:val="00780A69"/>
    <w:rsid w:val="00782780"/>
    <w:rsid w:val="00783DAB"/>
    <w:rsid w:val="00790EFE"/>
    <w:rsid w:val="007A1443"/>
    <w:rsid w:val="007A41F6"/>
    <w:rsid w:val="007A5712"/>
    <w:rsid w:val="007A6465"/>
    <w:rsid w:val="007B3D7B"/>
    <w:rsid w:val="007C3A25"/>
    <w:rsid w:val="007E471D"/>
    <w:rsid w:val="007F0F34"/>
    <w:rsid w:val="007F1159"/>
    <w:rsid w:val="007F55BC"/>
    <w:rsid w:val="007F7646"/>
    <w:rsid w:val="007F77CE"/>
    <w:rsid w:val="0080020C"/>
    <w:rsid w:val="00801A98"/>
    <w:rsid w:val="00801BB9"/>
    <w:rsid w:val="008030A6"/>
    <w:rsid w:val="008167A9"/>
    <w:rsid w:val="0082202B"/>
    <w:rsid w:val="00823A85"/>
    <w:rsid w:val="00824C11"/>
    <w:rsid w:val="00831389"/>
    <w:rsid w:val="00834D9C"/>
    <w:rsid w:val="008378F1"/>
    <w:rsid w:val="00840B2C"/>
    <w:rsid w:val="008460C5"/>
    <w:rsid w:val="008568F0"/>
    <w:rsid w:val="00860C6E"/>
    <w:rsid w:val="008669D4"/>
    <w:rsid w:val="008701AF"/>
    <w:rsid w:val="008707E9"/>
    <w:rsid w:val="00874805"/>
    <w:rsid w:val="008757EF"/>
    <w:rsid w:val="00875830"/>
    <w:rsid w:val="0088012A"/>
    <w:rsid w:val="00880A5F"/>
    <w:rsid w:val="00881F6B"/>
    <w:rsid w:val="00886706"/>
    <w:rsid w:val="0088682E"/>
    <w:rsid w:val="00886DF2"/>
    <w:rsid w:val="008A38B6"/>
    <w:rsid w:val="008A4A0A"/>
    <w:rsid w:val="008A4C80"/>
    <w:rsid w:val="008B326A"/>
    <w:rsid w:val="008B772A"/>
    <w:rsid w:val="008C3508"/>
    <w:rsid w:val="008C3A0C"/>
    <w:rsid w:val="008C693A"/>
    <w:rsid w:val="008C7246"/>
    <w:rsid w:val="008C7C78"/>
    <w:rsid w:val="008C7E92"/>
    <w:rsid w:val="008D1773"/>
    <w:rsid w:val="008D1B5B"/>
    <w:rsid w:val="008D24DD"/>
    <w:rsid w:val="008D530E"/>
    <w:rsid w:val="008E63D7"/>
    <w:rsid w:val="009048BB"/>
    <w:rsid w:val="009105E9"/>
    <w:rsid w:val="00920C56"/>
    <w:rsid w:val="009512A7"/>
    <w:rsid w:val="0096041C"/>
    <w:rsid w:val="0096044E"/>
    <w:rsid w:val="009622BC"/>
    <w:rsid w:val="00962EAA"/>
    <w:rsid w:val="0096318F"/>
    <w:rsid w:val="00970CC1"/>
    <w:rsid w:val="00972AAB"/>
    <w:rsid w:val="00975022"/>
    <w:rsid w:val="009820AA"/>
    <w:rsid w:val="00984F26"/>
    <w:rsid w:val="00986E89"/>
    <w:rsid w:val="009907A9"/>
    <w:rsid w:val="009A2ED4"/>
    <w:rsid w:val="009A6FA5"/>
    <w:rsid w:val="009A789D"/>
    <w:rsid w:val="009B1E11"/>
    <w:rsid w:val="009B5884"/>
    <w:rsid w:val="009C1869"/>
    <w:rsid w:val="009C2083"/>
    <w:rsid w:val="009C212F"/>
    <w:rsid w:val="009D10DA"/>
    <w:rsid w:val="009D29A7"/>
    <w:rsid w:val="009D3E85"/>
    <w:rsid w:val="009E04AE"/>
    <w:rsid w:val="009E0C03"/>
    <w:rsid w:val="009E12E7"/>
    <w:rsid w:val="009E24C4"/>
    <w:rsid w:val="009F703A"/>
    <w:rsid w:val="00A0735D"/>
    <w:rsid w:val="00A12B41"/>
    <w:rsid w:val="00A16B15"/>
    <w:rsid w:val="00A351D4"/>
    <w:rsid w:val="00A508EF"/>
    <w:rsid w:val="00A50B57"/>
    <w:rsid w:val="00A6160F"/>
    <w:rsid w:val="00A62AF2"/>
    <w:rsid w:val="00A65CAB"/>
    <w:rsid w:val="00A66A05"/>
    <w:rsid w:val="00A67AFF"/>
    <w:rsid w:val="00A7186C"/>
    <w:rsid w:val="00A73960"/>
    <w:rsid w:val="00A752AD"/>
    <w:rsid w:val="00A90132"/>
    <w:rsid w:val="00A91709"/>
    <w:rsid w:val="00A92D4D"/>
    <w:rsid w:val="00A975DB"/>
    <w:rsid w:val="00AA1EF3"/>
    <w:rsid w:val="00AA7D01"/>
    <w:rsid w:val="00AB3D86"/>
    <w:rsid w:val="00AC0383"/>
    <w:rsid w:val="00AC09FE"/>
    <w:rsid w:val="00AC7C83"/>
    <w:rsid w:val="00AD4420"/>
    <w:rsid w:val="00AF5AD7"/>
    <w:rsid w:val="00B03789"/>
    <w:rsid w:val="00B062B5"/>
    <w:rsid w:val="00B0675F"/>
    <w:rsid w:val="00B1120D"/>
    <w:rsid w:val="00B22C7F"/>
    <w:rsid w:val="00B3208A"/>
    <w:rsid w:val="00B3697B"/>
    <w:rsid w:val="00B411BC"/>
    <w:rsid w:val="00B51722"/>
    <w:rsid w:val="00B51DB9"/>
    <w:rsid w:val="00B52E4F"/>
    <w:rsid w:val="00B5415F"/>
    <w:rsid w:val="00B55AA2"/>
    <w:rsid w:val="00B652FE"/>
    <w:rsid w:val="00B66CB0"/>
    <w:rsid w:val="00B70315"/>
    <w:rsid w:val="00B7377C"/>
    <w:rsid w:val="00B75480"/>
    <w:rsid w:val="00B777CB"/>
    <w:rsid w:val="00B82B82"/>
    <w:rsid w:val="00B928F1"/>
    <w:rsid w:val="00B973A1"/>
    <w:rsid w:val="00BA1804"/>
    <w:rsid w:val="00BB08B9"/>
    <w:rsid w:val="00BB0CAD"/>
    <w:rsid w:val="00BC02DF"/>
    <w:rsid w:val="00BC25FF"/>
    <w:rsid w:val="00BC3794"/>
    <w:rsid w:val="00BC3CFD"/>
    <w:rsid w:val="00BD17C7"/>
    <w:rsid w:val="00BD248A"/>
    <w:rsid w:val="00BD2D11"/>
    <w:rsid w:val="00BD6BC7"/>
    <w:rsid w:val="00BE0EEB"/>
    <w:rsid w:val="00BF16F6"/>
    <w:rsid w:val="00BF2299"/>
    <w:rsid w:val="00BF3526"/>
    <w:rsid w:val="00BF6EC5"/>
    <w:rsid w:val="00C07500"/>
    <w:rsid w:val="00C10677"/>
    <w:rsid w:val="00C12ACE"/>
    <w:rsid w:val="00C15C64"/>
    <w:rsid w:val="00C274BD"/>
    <w:rsid w:val="00C35125"/>
    <w:rsid w:val="00C41132"/>
    <w:rsid w:val="00C418B7"/>
    <w:rsid w:val="00C44D00"/>
    <w:rsid w:val="00C45F62"/>
    <w:rsid w:val="00C5489E"/>
    <w:rsid w:val="00C54E7C"/>
    <w:rsid w:val="00C55423"/>
    <w:rsid w:val="00C56EF0"/>
    <w:rsid w:val="00C61F3E"/>
    <w:rsid w:val="00C63EC1"/>
    <w:rsid w:val="00C66CFE"/>
    <w:rsid w:val="00C66E45"/>
    <w:rsid w:val="00C6749F"/>
    <w:rsid w:val="00C67F2E"/>
    <w:rsid w:val="00C81215"/>
    <w:rsid w:val="00C82AAD"/>
    <w:rsid w:val="00C84EAF"/>
    <w:rsid w:val="00C86AF4"/>
    <w:rsid w:val="00C91FF2"/>
    <w:rsid w:val="00C94A15"/>
    <w:rsid w:val="00CA1D0A"/>
    <w:rsid w:val="00CC2828"/>
    <w:rsid w:val="00CC6AFE"/>
    <w:rsid w:val="00CD399A"/>
    <w:rsid w:val="00CE300C"/>
    <w:rsid w:val="00CF1E2D"/>
    <w:rsid w:val="00CF4364"/>
    <w:rsid w:val="00CF5A06"/>
    <w:rsid w:val="00D00C35"/>
    <w:rsid w:val="00D02528"/>
    <w:rsid w:val="00D0682F"/>
    <w:rsid w:val="00D13337"/>
    <w:rsid w:val="00D13D2B"/>
    <w:rsid w:val="00D24346"/>
    <w:rsid w:val="00D27277"/>
    <w:rsid w:val="00D3135A"/>
    <w:rsid w:val="00D346F8"/>
    <w:rsid w:val="00D40B00"/>
    <w:rsid w:val="00D43D7D"/>
    <w:rsid w:val="00D43DFE"/>
    <w:rsid w:val="00D455EE"/>
    <w:rsid w:val="00D46716"/>
    <w:rsid w:val="00D625BF"/>
    <w:rsid w:val="00D626CB"/>
    <w:rsid w:val="00D629CD"/>
    <w:rsid w:val="00D6437B"/>
    <w:rsid w:val="00D67F1C"/>
    <w:rsid w:val="00D73F41"/>
    <w:rsid w:val="00D76799"/>
    <w:rsid w:val="00D854B3"/>
    <w:rsid w:val="00D87A6F"/>
    <w:rsid w:val="00DA152C"/>
    <w:rsid w:val="00DA69A8"/>
    <w:rsid w:val="00DB0DC0"/>
    <w:rsid w:val="00DB4A6D"/>
    <w:rsid w:val="00DC70D3"/>
    <w:rsid w:val="00DD1334"/>
    <w:rsid w:val="00DE059D"/>
    <w:rsid w:val="00DE0D72"/>
    <w:rsid w:val="00DE5D32"/>
    <w:rsid w:val="00DF0F96"/>
    <w:rsid w:val="00DF1622"/>
    <w:rsid w:val="00DF687A"/>
    <w:rsid w:val="00DF6C75"/>
    <w:rsid w:val="00E01C10"/>
    <w:rsid w:val="00E03029"/>
    <w:rsid w:val="00E036A5"/>
    <w:rsid w:val="00E06684"/>
    <w:rsid w:val="00E10BD4"/>
    <w:rsid w:val="00E114B3"/>
    <w:rsid w:val="00E11651"/>
    <w:rsid w:val="00E12F42"/>
    <w:rsid w:val="00E14C64"/>
    <w:rsid w:val="00E17D33"/>
    <w:rsid w:val="00E265A1"/>
    <w:rsid w:val="00E35BDA"/>
    <w:rsid w:val="00E42ED5"/>
    <w:rsid w:val="00E472F6"/>
    <w:rsid w:val="00E52BFF"/>
    <w:rsid w:val="00E540A6"/>
    <w:rsid w:val="00E579C0"/>
    <w:rsid w:val="00E6237D"/>
    <w:rsid w:val="00E64B61"/>
    <w:rsid w:val="00E703E8"/>
    <w:rsid w:val="00E7659D"/>
    <w:rsid w:val="00E80034"/>
    <w:rsid w:val="00E80688"/>
    <w:rsid w:val="00E82DCE"/>
    <w:rsid w:val="00E87575"/>
    <w:rsid w:val="00E911EB"/>
    <w:rsid w:val="00E93555"/>
    <w:rsid w:val="00E97C16"/>
    <w:rsid w:val="00EA10D0"/>
    <w:rsid w:val="00EA2210"/>
    <w:rsid w:val="00EA2E56"/>
    <w:rsid w:val="00EA2EF7"/>
    <w:rsid w:val="00EA5518"/>
    <w:rsid w:val="00EB133D"/>
    <w:rsid w:val="00EB750E"/>
    <w:rsid w:val="00EB7D4E"/>
    <w:rsid w:val="00EC05FA"/>
    <w:rsid w:val="00EC2939"/>
    <w:rsid w:val="00EC2F19"/>
    <w:rsid w:val="00EC57C9"/>
    <w:rsid w:val="00ED20D2"/>
    <w:rsid w:val="00ED3866"/>
    <w:rsid w:val="00ED38D5"/>
    <w:rsid w:val="00EE0F9E"/>
    <w:rsid w:val="00EE21A5"/>
    <w:rsid w:val="00EF02B4"/>
    <w:rsid w:val="00EF20E6"/>
    <w:rsid w:val="00F01156"/>
    <w:rsid w:val="00F051B9"/>
    <w:rsid w:val="00F32ACD"/>
    <w:rsid w:val="00F35103"/>
    <w:rsid w:val="00F409AE"/>
    <w:rsid w:val="00F45852"/>
    <w:rsid w:val="00F53629"/>
    <w:rsid w:val="00F55342"/>
    <w:rsid w:val="00F55370"/>
    <w:rsid w:val="00F642B4"/>
    <w:rsid w:val="00F7165D"/>
    <w:rsid w:val="00F71ABC"/>
    <w:rsid w:val="00F75101"/>
    <w:rsid w:val="00F7565C"/>
    <w:rsid w:val="00F82D6B"/>
    <w:rsid w:val="00F8414B"/>
    <w:rsid w:val="00F858B7"/>
    <w:rsid w:val="00FA3BDB"/>
    <w:rsid w:val="00FA41C1"/>
    <w:rsid w:val="00FA6990"/>
    <w:rsid w:val="00FB4F23"/>
    <w:rsid w:val="00FC6BFC"/>
    <w:rsid w:val="00FC7531"/>
    <w:rsid w:val="00FD5680"/>
    <w:rsid w:val="00FE3050"/>
    <w:rsid w:val="00FE44AD"/>
    <w:rsid w:val="00FE56F8"/>
    <w:rsid w:val="00FE58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7050E"/>
  <w15:docId w15:val="{384E8C9F-3ADB-4878-904F-50389B35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68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標1,1.2.3.,List Paragraph,自訂2"/>
    <w:basedOn w:val="a"/>
    <w:link w:val="a4"/>
    <w:uiPriority w:val="34"/>
    <w:qFormat/>
    <w:rsid w:val="000138B9"/>
    <w:pPr>
      <w:ind w:leftChars="200" w:left="480"/>
    </w:pPr>
  </w:style>
  <w:style w:type="paragraph" w:styleId="a5">
    <w:name w:val="header"/>
    <w:basedOn w:val="a"/>
    <w:link w:val="a6"/>
    <w:uiPriority w:val="99"/>
    <w:unhideWhenUsed/>
    <w:rsid w:val="00C63EC1"/>
    <w:pPr>
      <w:tabs>
        <w:tab w:val="center" w:pos="4153"/>
        <w:tab w:val="right" w:pos="8306"/>
      </w:tabs>
      <w:snapToGrid w:val="0"/>
    </w:pPr>
    <w:rPr>
      <w:sz w:val="20"/>
      <w:szCs w:val="20"/>
    </w:rPr>
  </w:style>
  <w:style w:type="character" w:customStyle="1" w:styleId="a6">
    <w:name w:val="頁首 字元"/>
    <w:basedOn w:val="a0"/>
    <w:link w:val="a5"/>
    <w:uiPriority w:val="99"/>
    <w:rsid w:val="00C63EC1"/>
    <w:rPr>
      <w:sz w:val="20"/>
      <w:szCs w:val="20"/>
    </w:rPr>
  </w:style>
  <w:style w:type="paragraph" w:styleId="a7">
    <w:name w:val="footer"/>
    <w:basedOn w:val="a"/>
    <w:link w:val="a8"/>
    <w:uiPriority w:val="99"/>
    <w:unhideWhenUsed/>
    <w:rsid w:val="00C63EC1"/>
    <w:pPr>
      <w:tabs>
        <w:tab w:val="center" w:pos="4153"/>
        <w:tab w:val="right" w:pos="8306"/>
      </w:tabs>
      <w:snapToGrid w:val="0"/>
    </w:pPr>
    <w:rPr>
      <w:sz w:val="20"/>
      <w:szCs w:val="20"/>
    </w:rPr>
  </w:style>
  <w:style w:type="character" w:customStyle="1" w:styleId="a8">
    <w:name w:val="頁尾 字元"/>
    <w:basedOn w:val="a0"/>
    <w:link w:val="a7"/>
    <w:uiPriority w:val="99"/>
    <w:rsid w:val="00C63EC1"/>
    <w:rPr>
      <w:sz w:val="20"/>
      <w:szCs w:val="20"/>
    </w:rPr>
  </w:style>
  <w:style w:type="table" w:styleId="a9">
    <w:name w:val="Table Grid"/>
    <w:basedOn w:val="a1"/>
    <w:uiPriority w:val="59"/>
    <w:rsid w:val="000C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1">
    <w:name w:val="021"/>
    <w:basedOn w:val="a"/>
    <w:rsid w:val="003C453E"/>
    <w:pPr>
      <w:widowControl/>
      <w:spacing w:before="100" w:beforeAutospacing="1" w:after="100" w:afterAutospacing="1"/>
    </w:pPr>
    <w:rPr>
      <w:rFonts w:ascii="新細明體" w:eastAsia="新細明體" w:hAnsi="新細明體" w:cs="新細明體"/>
      <w:kern w:val="0"/>
      <w:szCs w:val="24"/>
    </w:rPr>
  </w:style>
  <w:style w:type="paragraph" w:styleId="aa">
    <w:name w:val="Balloon Text"/>
    <w:basedOn w:val="a"/>
    <w:link w:val="ab"/>
    <w:uiPriority w:val="99"/>
    <w:semiHidden/>
    <w:unhideWhenUsed/>
    <w:rsid w:val="00DC70D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C70D3"/>
    <w:rPr>
      <w:rFonts w:asciiTheme="majorHAnsi" w:eastAsiaTheme="majorEastAsia" w:hAnsiTheme="majorHAnsi" w:cstheme="majorBidi"/>
      <w:sz w:val="18"/>
      <w:szCs w:val="18"/>
    </w:rPr>
  </w:style>
  <w:style w:type="character" w:customStyle="1" w:styleId="a4">
    <w:name w:val="清單段落 字元"/>
    <w:aliases w:val="標1 字元,1.2.3. 字元,List Paragraph 字元,自訂2 字元"/>
    <w:link w:val="a3"/>
    <w:uiPriority w:val="34"/>
    <w:locked/>
    <w:rsid w:val="0003751F"/>
  </w:style>
  <w:style w:type="character" w:styleId="ac">
    <w:name w:val="annotation reference"/>
    <w:basedOn w:val="a0"/>
    <w:uiPriority w:val="99"/>
    <w:semiHidden/>
    <w:unhideWhenUsed/>
    <w:rsid w:val="00E911EB"/>
    <w:rPr>
      <w:sz w:val="18"/>
      <w:szCs w:val="18"/>
    </w:rPr>
  </w:style>
  <w:style w:type="paragraph" w:styleId="ad">
    <w:name w:val="annotation text"/>
    <w:basedOn w:val="a"/>
    <w:link w:val="ae"/>
    <w:uiPriority w:val="99"/>
    <w:semiHidden/>
    <w:unhideWhenUsed/>
    <w:rsid w:val="00E911EB"/>
  </w:style>
  <w:style w:type="character" w:customStyle="1" w:styleId="ae">
    <w:name w:val="註解文字 字元"/>
    <w:basedOn w:val="a0"/>
    <w:link w:val="ad"/>
    <w:uiPriority w:val="99"/>
    <w:semiHidden/>
    <w:rsid w:val="00E911EB"/>
  </w:style>
  <w:style w:type="paragraph" w:styleId="af">
    <w:name w:val="annotation subject"/>
    <w:basedOn w:val="ad"/>
    <w:next w:val="ad"/>
    <w:link w:val="af0"/>
    <w:uiPriority w:val="99"/>
    <w:semiHidden/>
    <w:unhideWhenUsed/>
    <w:rsid w:val="00E911EB"/>
    <w:rPr>
      <w:b/>
      <w:bCs/>
    </w:rPr>
  </w:style>
  <w:style w:type="character" w:customStyle="1" w:styleId="af0">
    <w:name w:val="註解主旨 字元"/>
    <w:basedOn w:val="ae"/>
    <w:link w:val="af"/>
    <w:uiPriority w:val="99"/>
    <w:semiHidden/>
    <w:rsid w:val="00E911EB"/>
    <w:rPr>
      <w:b/>
      <w:bCs/>
    </w:rPr>
  </w:style>
  <w:style w:type="character" w:styleId="af1">
    <w:name w:val="Placeholder Text"/>
    <w:basedOn w:val="a0"/>
    <w:uiPriority w:val="99"/>
    <w:semiHidden/>
    <w:rsid w:val="00A0735D"/>
    <w:rPr>
      <w:color w:val="808080"/>
    </w:rPr>
  </w:style>
  <w:style w:type="table" w:customStyle="1" w:styleId="TableNormal">
    <w:name w:val="Table Normal"/>
    <w:uiPriority w:val="2"/>
    <w:semiHidden/>
    <w:unhideWhenUsed/>
    <w:qFormat/>
    <w:rsid w:val="00424DB8"/>
    <w:pPr>
      <w:widowControl w:val="0"/>
      <w:autoSpaceDE w:val="0"/>
      <w:autoSpaceDN w:val="0"/>
      <w:spacing w:line="240" w:lineRule="atLeast"/>
    </w:pPr>
    <w:rPr>
      <w:kern w:val="0"/>
      <w:sz w:val="22"/>
      <w:lang w:eastAsia="en-US"/>
    </w:rPr>
    <w:tblPr>
      <w:tblInd w:w="0" w:type="dxa"/>
      <w:tblCellMar>
        <w:top w:w="0" w:type="dxa"/>
        <w:left w:w="0" w:type="dxa"/>
        <w:bottom w:w="0" w:type="dxa"/>
        <w:right w:w="0" w:type="dxa"/>
      </w:tblCellMar>
    </w:tblPr>
  </w:style>
  <w:style w:type="paragraph" w:customStyle="1" w:styleId="Default">
    <w:name w:val="Default"/>
    <w:rsid w:val="001B1D9C"/>
    <w:pPr>
      <w:widowControl w:val="0"/>
      <w:autoSpaceDE w:val="0"/>
      <w:autoSpaceDN w:val="0"/>
      <w:adjustRightInd w:val="0"/>
      <w:spacing w:line="240" w:lineRule="atLeast"/>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4735">
      <w:bodyDiv w:val="1"/>
      <w:marLeft w:val="0"/>
      <w:marRight w:val="0"/>
      <w:marTop w:val="0"/>
      <w:marBottom w:val="0"/>
      <w:divBdr>
        <w:top w:val="none" w:sz="0" w:space="0" w:color="auto"/>
        <w:left w:val="none" w:sz="0" w:space="0" w:color="auto"/>
        <w:bottom w:val="none" w:sz="0" w:space="0" w:color="auto"/>
        <w:right w:val="none" w:sz="0" w:space="0" w:color="auto"/>
      </w:divBdr>
    </w:div>
    <w:div w:id="792794530">
      <w:bodyDiv w:val="1"/>
      <w:marLeft w:val="0"/>
      <w:marRight w:val="0"/>
      <w:marTop w:val="0"/>
      <w:marBottom w:val="0"/>
      <w:divBdr>
        <w:top w:val="none" w:sz="0" w:space="0" w:color="auto"/>
        <w:left w:val="none" w:sz="0" w:space="0" w:color="auto"/>
        <w:bottom w:val="none" w:sz="0" w:space="0" w:color="auto"/>
        <w:right w:val="none" w:sz="0" w:space="0" w:color="auto"/>
      </w:divBdr>
    </w:div>
    <w:div w:id="2060201839">
      <w:bodyDiv w:val="1"/>
      <w:marLeft w:val="0"/>
      <w:marRight w:val="0"/>
      <w:marTop w:val="0"/>
      <w:marBottom w:val="0"/>
      <w:divBdr>
        <w:top w:val="none" w:sz="0" w:space="0" w:color="auto"/>
        <w:left w:val="none" w:sz="0" w:space="0" w:color="auto"/>
        <w:bottom w:val="none" w:sz="0" w:space="0" w:color="auto"/>
        <w:right w:val="none" w:sz="0" w:space="0" w:color="auto"/>
      </w:divBdr>
    </w:div>
    <w:div w:id="21269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F10A9-3FED-456B-9763-8F65B84E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8</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44</cp:revision>
  <cp:lastPrinted>2020-12-16T05:34:00Z</cp:lastPrinted>
  <dcterms:created xsi:type="dcterms:W3CDTF">2020-12-14T08:13:00Z</dcterms:created>
  <dcterms:modified xsi:type="dcterms:W3CDTF">2021-04-14T03:08:00Z</dcterms:modified>
</cp:coreProperties>
</file>