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E66A3" w14:textId="6D50116B" w:rsidR="004C08F2" w:rsidRDefault="00BD700C" w:rsidP="00BD700C">
      <w:pPr>
        <w:jc w:val="center"/>
      </w:pPr>
      <w:r>
        <w:rPr>
          <w:noProof/>
        </w:rPr>
        <w:drawing>
          <wp:inline distT="0" distB="0" distL="0" distR="0" wp14:anchorId="6037F346" wp14:editId="4D17B023">
            <wp:extent cx="8559210" cy="3642849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3露出_1200x628fb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79232" cy="3693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3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6"/>
        <w:gridCol w:w="4465"/>
        <w:gridCol w:w="1656"/>
        <w:gridCol w:w="5873"/>
      </w:tblGrid>
      <w:tr w:rsidR="00BD700C" w:rsidRPr="00BD700C" w14:paraId="6A7E3039" w14:textId="77777777" w:rsidTr="00BD700C">
        <w:trPr>
          <w:trHeight w:val="330"/>
          <w:jc w:val="center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61A3C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位號碼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924D9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公司名稱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76363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攤位號碼</w:t>
            </w:r>
          </w:p>
        </w:tc>
        <w:tc>
          <w:tcPr>
            <w:tcW w:w="8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C9C8A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公司名稱</w:t>
            </w:r>
          </w:p>
        </w:tc>
      </w:tr>
      <w:tr w:rsidR="00BD700C" w:rsidRPr="00BD700C" w14:paraId="0AA1DD35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CEF99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081D8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京站實業股份有限公司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21D53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BDB88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義芳化學工業股份有限公司</w:t>
            </w:r>
          </w:p>
        </w:tc>
      </w:tr>
      <w:tr w:rsidR="00BD700C" w:rsidRPr="00BD700C" w14:paraId="65196870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FE3D6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481AD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瑞健股份有限公司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FAA47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45D3B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石研室股份有限公司</w:t>
            </w:r>
          </w:p>
        </w:tc>
      </w:tr>
      <w:tr w:rsidR="00BD700C" w:rsidRPr="00BD700C" w14:paraId="3E3F5C14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87FE2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EC9DC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點點心股份有限公司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2BEB6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B1207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意鑫合金工業股份有限公司</w:t>
            </w:r>
          </w:p>
        </w:tc>
      </w:tr>
      <w:tr w:rsidR="00BD700C" w:rsidRPr="00BD700C" w14:paraId="34FA2416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C3453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00B74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星宇聯網資訊有限公司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41690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27FB5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太平洋崇光百貨股份有限公司</w:t>
            </w:r>
          </w:p>
        </w:tc>
      </w:tr>
      <w:tr w:rsidR="00BD700C" w:rsidRPr="00BD700C" w14:paraId="53737A21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737F4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A9548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台灣房屋仲介股份有限公司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DDEEC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DCFA3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正淩精密工業股份有限公司</w:t>
            </w:r>
          </w:p>
        </w:tc>
      </w:tr>
      <w:tr w:rsidR="00BD700C" w:rsidRPr="00BD700C" w14:paraId="38D07EDF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11CA2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421C1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法雅客股份有限公司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FDE13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76D7F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商証股份有限公司</w:t>
            </w:r>
          </w:p>
        </w:tc>
      </w:tr>
      <w:tr w:rsidR="00BD700C" w:rsidRPr="00BD700C" w14:paraId="555EFD95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013C5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32F7A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來來超商股份有限公司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13D08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F09FE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美商寶蘊凌科網路科技有限公司台灣分公司</w:t>
            </w:r>
          </w:p>
        </w:tc>
      </w:tr>
      <w:tr w:rsidR="00BD700C" w:rsidRPr="00BD700C" w14:paraId="3FBF1DB2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332B1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C89EB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晶宴生活創意股份有限公司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3B924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25978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美德耐股份有限公司</w:t>
            </w:r>
          </w:p>
        </w:tc>
      </w:tr>
      <w:tr w:rsidR="00BD700C" w:rsidRPr="00BD700C" w14:paraId="370953BF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30BFC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F7F9E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辛耘企業股份有限公司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F854C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99798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燿華電子股份有限公司</w:t>
            </w:r>
          </w:p>
        </w:tc>
      </w:tr>
      <w:tr w:rsidR="00BD700C" w:rsidRPr="00BD700C" w14:paraId="30CEA11E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EA2B2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47E7A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台灣吉野家股份有限公司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4D2E1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AE34B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新碩達瓶裝系統科技股份有限公司</w:t>
            </w:r>
          </w:p>
        </w:tc>
      </w:tr>
      <w:tr w:rsidR="00BD700C" w:rsidRPr="00BD700C" w14:paraId="3ECA486B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7D2D2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F6A61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潤弘精密工程事業股份有限公司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0C58A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6EF62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台灣松下電材股份有限公司</w:t>
            </w:r>
          </w:p>
        </w:tc>
      </w:tr>
      <w:tr w:rsidR="00BD700C" w:rsidRPr="00BD700C" w14:paraId="6C7640EC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8F748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38357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亞洲藏壽司股份有限公司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24F97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40310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阿瘦實業股份有限公司</w:t>
            </w:r>
          </w:p>
        </w:tc>
      </w:tr>
      <w:tr w:rsidR="00BD700C" w:rsidRPr="00BD700C" w14:paraId="773706D0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57BD9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CECB4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雲雀國際股份有限公司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18A0F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A4508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開元食品工業股份有限公司</w:t>
            </w:r>
          </w:p>
        </w:tc>
      </w:tr>
      <w:tr w:rsidR="00BD700C" w:rsidRPr="00BD700C" w14:paraId="61D0C975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D61A3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7584C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乒乓話網股份有限公司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32A49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A01B8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華聯生物科技股份有限公司</w:t>
            </w:r>
          </w:p>
        </w:tc>
      </w:tr>
      <w:tr w:rsidR="00BD700C" w:rsidRPr="00BD700C" w14:paraId="6A82674B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D70A3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6DC9A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網訊電通股份有限公司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9F369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BD976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頂鮮擔仔麵股份有限公司</w:t>
            </w:r>
          </w:p>
        </w:tc>
      </w:tr>
      <w:tr w:rsidR="00BD700C" w:rsidRPr="00BD700C" w14:paraId="0E051599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1A9E0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EB2FE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台灣樂天皇朝有限公司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59217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251B2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永豐商業銀行股份有限公司</w:t>
            </w:r>
          </w:p>
        </w:tc>
      </w:tr>
      <w:tr w:rsidR="00BD700C" w:rsidRPr="00BD700C" w14:paraId="6B3309DC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A52B0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lastRenderedPageBreak/>
              <w:t>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32E69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英屬維京群島商金波信息技術諮詢有限公司台灣分公司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85162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6CAE9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大同股份有限公司</w:t>
            </w:r>
          </w:p>
        </w:tc>
      </w:tr>
      <w:tr w:rsidR="00BD700C" w:rsidRPr="00BD700C" w14:paraId="47A9CF8B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E2620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94E00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耐德科技股份有限公司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22E92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13EFB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這一鍋餐飲股份有限公司</w:t>
            </w:r>
          </w:p>
        </w:tc>
      </w:tr>
      <w:tr w:rsidR="00BD700C" w:rsidRPr="00BD700C" w14:paraId="27BA1458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BDADA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7B624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漢記股份有限公司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3277F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EF141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台灣高速鐵路股份有限公司</w:t>
            </w:r>
          </w:p>
        </w:tc>
      </w:tr>
      <w:tr w:rsidR="00BD700C" w:rsidRPr="00BD700C" w14:paraId="446AB383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B439F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DE175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昌晟企業股份有限公司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F3645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1DD12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大毅科技股份有限公司</w:t>
            </w:r>
          </w:p>
        </w:tc>
      </w:tr>
      <w:tr w:rsidR="00BD700C" w:rsidRPr="00BD700C" w14:paraId="7D569A17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5765D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ABC74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伍仕電子股份有限公司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C92D8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A471B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台灣順豐速運股份有限公司</w:t>
            </w:r>
          </w:p>
        </w:tc>
      </w:tr>
      <w:tr w:rsidR="00BD700C" w:rsidRPr="00BD700C" w14:paraId="188175F2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268E6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F4C33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欣興電子股份有限公司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AF1C2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95FEA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信義房屋股份有限公司</w:t>
            </w:r>
          </w:p>
        </w:tc>
      </w:tr>
      <w:tr w:rsidR="00BD700C" w:rsidRPr="00BD700C" w14:paraId="5A5E8313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6788A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B25BD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喬信公寓大廈管理維護有限公司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3BB2C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055F5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大立光電股份有限公司</w:t>
            </w:r>
          </w:p>
        </w:tc>
      </w:tr>
      <w:tr w:rsidR="00BD700C" w:rsidRPr="00BD700C" w14:paraId="2DB6EDD3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75F78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66A31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樂意傳播股份有限公司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4AD59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AF71D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新武機械貿易股份有限公司</w:t>
            </w:r>
          </w:p>
        </w:tc>
      </w:tr>
      <w:tr w:rsidR="00BD700C" w:rsidRPr="00BD700C" w14:paraId="6FADC851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E8CC5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B4897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好樂迪股份有限公司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CBFB1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2C64A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新加坡商惠普國際企業股份有限公司台灣分公司 </w:t>
            </w:r>
          </w:p>
        </w:tc>
      </w:tr>
      <w:tr w:rsidR="00BD700C" w:rsidRPr="00BD700C" w14:paraId="2DC39758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AB78B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053E5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狄成橡膠工業有限公司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F5088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15129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王品餐飲股份有限公司</w:t>
            </w:r>
          </w:p>
        </w:tc>
      </w:tr>
      <w:tr w:rsidR="00BD700C" w:rsidRPr="00BD700C" w14:paraId="5349B51E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1D1C7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98BB8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裕隆汽車製造股份有限公司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1F62C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DD824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遠雄航空自由貿易港區股份有限公司</w:t>
            </w:r>
          </w:p>
        </w:tc>
      </w:tr>
      <w:tr w:rsidR="00BD700C" w:rsidRPr="00BD700C" w14:paraId="50129ACF" w14:textId="77777777" w:rsidTr="00BD700C">
        <w:trPr>
          <w:trHeight w:val="330"/>
          <w:jc w:val="center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62A25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BBD02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萬旭電業股份有限公司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EE154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700B4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統智科技股份有限公司</w:t>
            </w:r>
          </w:p>
        </w:tc>
      </w:tr>
      <w:tr w:rsidR="00BD700C" w:rsidRPr="00BD700C" w14:paraId="6A3AE9F2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9D17C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67D86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宏華國際股份有限公司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A8B12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60217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王座國際餐飲股份有限公司</w:t>
            </w:r>
          </w:p>
        </w:tc>
      </w:tr>
      <w:tr w:rsidR="00BD700C" w:rsidRPr="00BD700C" w14:paraId="57F0E190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DCE97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B635B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大都會汽車客運股份有限公司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F4E23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55168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南西設計有限公司</w:t>
            </w:r>
          </w:p>
        </w:tc>
      </w:tr>
      <w:tr w:rsidR="00BD700C" w:rsidRPr="00BD700C" w14:paraId="26CC3808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A48E6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B757F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科萊博瑞科技有限公司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77016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3EBDC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全科科技股份有限公司</w:t>
            </w:r>
          </w:p>
        </w:tc>
      </w:tr>
      <w:tr w:rsidR="00BD700C" w:rsidRPr="00BD700C" w14:paraId="527DA775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E4DF9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1EC61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新泰工業股份有限公司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5EB14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82DB1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元晶太陽能科技股份有限公司</w:t>
            </w:r>
          </w:p>
        </w:tc>
      </w:tr>
      <w:tr w:rsidR="00BD700C" w:rsidRPr="00BD700C" w14:paraId="4BE91D6A" w14:textId="77777777" w:rsidTr="00BD700C">
        <w:trPr>
          <w:trHeight w:val="27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E0A46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033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CDFF2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華電聯網股份有限公司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80973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F6602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昌榮網絡科技有限公司</w:t>
            </w:r>
          </w:p>
        </w:tc>
      </w:tr>
      <w:tr w:rsidR="00BD700C" w:rsidRPr="00BD700C" w14:paraId="0EFB5928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A384F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F0F83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永慶房屋仲介股份有限公司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2BBC7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A9B0E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富胖達股份有限公司</w:t>
            </w:r>
          </w:p>
        </w:tc>
      </w:tr>
      <w:tr w:rsidR="00BD700C" w:rsidRPr="00BD700C" w14:paraId="6852CE27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80AAD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E830F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中捷公寓大廈管理維護股份有限公司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6CC16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048B9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三商餐飲股份有限公司</w:t>
            </w:r>
          </w:p>
        </w:tc>
      </w:tr>
      <w:tr w:rsidR="00BD700C" w:rsidRPr="00BD700C" w14:paraId="7F577420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B8C0D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8BF69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百通科技股份有限公司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4268B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75EAA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京元電子股份有限公司</w:t>
            </w:r>
          </w:p>
        </w:tc>
      </w:tr>
      <w:tr w:rsidR="00BD700C" w:rsidRPr="00BD700C" w14:paraId="5BC51FAE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EDDB2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BC910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皇翔建設股份有限公司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D24A9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42390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特力屋股份有限公司</w:t>
            </w:r>
          </w:p>
        </w:tc>
      </w:tr>
      <w:tr w:rsidR="00BD700C" w:rsidRPr="00BD700C" w14:paraId="1C83C9D0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D4448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15179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王大夫一條根股份有限公司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F8E90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CEAAD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鼎泰豐小吃店股份有限公司</w:t>
            </w:r>
          </w:p>
        </w:tc>
      </w:tr>
      <w:tr w:rsidR="00BD700C" w:rsidRPr="00BD700C" w14:paraId="605BEB89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1F7AC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7436C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美商德盟全球凱展股份有限公司台灣分公司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25A15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694EC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晶華國際酒店股份有限公司</w:t>
            </w:r>
          </w:p>
        </w:tc>
      </w:tr>
      <w:tr w:rsidR="00BD700C" w:rsidRPr="00BD700C" w14:paraId="6AB1E21D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7E3C0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lastRenderedPageBreak/>
              <w:t>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915B1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爭鮮股份有限公司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1F215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0CDBF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燦坤實業股份有限公司</w:t>
            </w:r>
          </w:p>
        </w:tc>
      </w:tr>
      <w:tr w:rsidR="00BD700C" w:rsidRPr="00BD700C" w14:paraId="61859BD0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C688C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39FEC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豪宬企業股份有限公司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AEB24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121</w:t>
            </w:r>
          </w:p>
        </w:tc>
        <w:tc>
          <w:tcPr>
            <w:tcW w:w="8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B85B8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車美仕股份有限公司</w:t>
            </w:r>
          </w:p>
        </w:tc>
      </w:tr>
      <w:tr w:rsidR="00BD700C" w:rsidRPr="00BD700C" w14:paraId="64DCF261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76EB3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EB7B2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金怡合企業股份有限公司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A0C5D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950C8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待補</w:t>
            </w:r>
          </w:p>
        </w:tc>
      </w:tr>
      <w:tr w:rsidR="00BD700C" w:rsidRPr="00BD700C" w14:paraId="1A3050BF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B5865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AD668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華泰大飯店企業股份有限公司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04B11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CAB9C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群浤科技股份有限公司</w:t>
            </w:r>
          </w:p>
        </w:tc>
      </w:tr>
      <w:tr w:rsidR="00BD700C" w:rsidRPr="00BD700C" w14:paraId="2128733B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67764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F2686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惠康百貨股份有限公司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5AB70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EA97A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亨昇國際企業股份有限公司</w:t>
            </w:r>
          </w:p>
        </w:tc>
      </w:tr>
      <w:tr w:rsidR="00BD700C" w:rsidRPr="00BD700C" w14:paraId="5FBFACD9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963F8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CEA26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兆洋餐飲事業股份有限公司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F9178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C5E04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台灣大食代餐飲有限公司</w:t>
            </w:r>
          </w:p>
        </w:tc>
      </w:tr>
      <w:tr w:rsidR="00BD700C" w:rsidRPr="00BD700C" w14:paraId="428C2A05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6E22A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F3D39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台灣和民餐飲股份有限公司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C96FD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9353C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倫發科技有限公司</w:t>
            </w:r>
          </w:p>
        </w:tc>
      </w:tr>
      <w:tr w:rsidR="00BD700C" w:rsidRPr="00BD700C" w14:paraId="203DF193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4D8F6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4125D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皇昌營造股份有限公司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127B7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D7E96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台灣特斯拉汽車有限公司</w:t>
            </w:r>
          </w:p>
        </w:tc>
      </w:tr>
      <w:tr w:rsidR="00BD700C" w:rsidRPr="00BD700C" w14:paraId="73A89497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946E8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1F617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格上汽車租賃股份有限公司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AB8F5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6585C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英諾瓦資訊科技服務有限公司</w:t>
            </w:r>
          </w:p>
        </w:tc>
      </w:tr>
      <w:tr w:rsidR="00BD700C" w:rsidRPr="00BD700C" w14:paraId="24C1F390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95686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91B48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吉比鮮釀股份有限公司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899BC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E8F72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燒瓶子股份有限公司</w:t>
            </w:r>
          </w:p>
        </w:tc>
      </w:tr>
      <w:tr w:rsidR="00BD700C" w:rsidRPr="00BD700C" w14:paraId="64796670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9AB69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1BBA6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微風廣場實業股份有限公司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8CDB6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88314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和德昌股份有限公司</w:t>
            </w:r>
          </w:p>
        </w:tc>
      </w:tr>
      <w:tr w:rsidR="00BD700C" w:rsidRPr="00BD700C" w14:paraId="21F1BAF1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BBE2A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B252D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東元捷德科技股份有限公司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E19F9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72B37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長沂國際實業股份有限公司</w:t>
            </w:r>
          </w:p>
        </w:tc>
      </w:tr>
      <w:tr w:rsidR="00BD700C" w:rsidRPr="00BD700C" w14:paraId="6F18CD45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D80D9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4E1BF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中興大業巴士股份有限公司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518DB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7536F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香港商福維克樂智有限公司</w:t>
            </w: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br/>
              <w:t>VORWERK LUX (FAR EAST) LIMITED</w:t>
            </w:r>
          </w:p>
        </w:tc>
      </w:tr>
      <w:tr w:rsidR="00BD700C" w:rsidRPr="00BD700C" w14:paraId="59F5E3E1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7CB53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00159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海底撈火鍋股份有限公司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09723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2F175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禾康消防股份有限公司</w:t>
            </w:r>
          </w:p>
        </w:tc>
      </w:tr>
      <w:tr w:rsidR="00BD700C" w:rsidRPr="00BD700C" w14:paraId="02840CAA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4086D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427B2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研揚科技股份有限公司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3B94C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86628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春水堂實業股份有限公司</w:t>
            </w:r>
          </w:p>
        </w:tc>
      </w:tr>
      <w:tr w:rsidR="00BD700C" w:rsidRPr="00BD700C" w14:paraId="04C88895" w14:textId="77777777" w:rsidTr="00BD700C">
        <w:trPr>
          <w:trHeight w:val="43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67A1A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055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6EE99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頂響能多潔股份有限公司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C2212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3F91C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台北旅店管理顧問股份有限公司</w:t>
            </w:r>
          </w:p>
        </w:tc>
      </w:tr>
      <w:tr w:rsidR="00BD700C" w:rsidRPr="00BD700C" w14:paraId="0D1EDE35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C74B4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5D62F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城市商旅股份有限公司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6BD23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2CF7E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全球傳動科技股份有限公司</w:t>
            </w:r>
          </w:p>
        </w:tc>
      </w:tr>
      <w:tr w:rsidR="00BD700C" w:rsidRPr="00BD700C" w14:paraId="3301BFC6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F4B07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E3917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全家便利商店股份有限公司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0F068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3C9CD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台灣恒基股份有限公司</w:t>
            </w:r>
          </w:p>
        </w:tc>
      </w:tr>
      <w:tr w:rsidR="00BD700C" w:rsidRPr="00BD700C" w14:paraId="27A9C2EA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6E3F9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4A784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炎洲股份有限公司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B478B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4A278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互盛股份有限公司</w:t>
            </w:r>
          </w:p>
        </w:tc>
      </w:tr>
      <w:tr w:rsidR="00BD700C" w:rsidRPr="00BD700C" w14:paraId="2D37ADD0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76572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BA978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日盛證券股份有限公司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13F61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93D77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安心食品服務股份有限公司</w:t>
            </w:r>
          </w:p>
        </w:tc>
      </w:tr>
      <w:tr w:rsidR="00BD700C" w:rsidRPr="00BD700C" w14:paraId="29ACCE70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3C526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F32AD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大塚資訊科技股份有限公司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7D198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07748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樂雅樂食品股份有限公司</w:t>
            </w:r>
          </w:p>
        </w:tc>
      </w:tr>
      <w:tr w:rsidR="00BD700C" w:rsidRPr="00BD700C" w14:paraId="3633E8C2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86AE3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97C40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香繼光股份有限公司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091C6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50955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德科維聯合科技股份有限公司</w:t>
            </w:r>
          </w:p>
        </w:tc>
      </w:tr>
      <w:tr w:rsidR="00BD700C" w:rsidRPr="00BD700C" w14:paraId="67043441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51D04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062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6E152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亞太電信股份有限公司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EC97A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4259F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中華工程股份有限公司</w:t>
            </w:r>
          </w:p>
        </w:tc>
      </w:tr>
      <w:tr w:rsidR="00BD700C" w:rsidRPr="00BD700C" w14:paraId="64C2E989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5863E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BD031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有田世紀股份有限公司北投分公司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EAF35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46210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橘色涮涮屋火鍋店</w:t>
            </w:r>
          </w:p>
        </w:tc>
      </w:tr>
      <w:tr w:rsidR="00BD700C" w:rsidRPr="00BD700C" w14:paraId="0F685826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61200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lastRenderedPageBreak/>
              <w:t>064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D4CB0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全聯實業股份有限公司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3C8BD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8DB77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金色三麥餐飲股份有限公司</w:t>
            </w:r>
          </w:p>
        </w:tc>
      </w:tr>
      <w:tr w:rsidR="00BD700C" w:rsidRPr="00BD700C" w14:paraId="62554E6C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A5D48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964D3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光澤生物科技有限公司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DF267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94E15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英屬維京群島商太古國際汽車股份有限公司</w:t>
            </w: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br/>
              <w:t>TAIKOO MOTORS LIMITED</w:t>
            </w:r>
          </w:p>
        </w:tc>
      </w:tr>
      <w:tr w:rsidR="00BD700C" w:rsidRPr="00BD700C" w14:paraId="796A0DC8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E7A6B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B5E5F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天外天數位有線電視股份有限公司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033F5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628D9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捷正公寓大廈管理維護股份有限公司</w:t>
            </w:r>
          </w:p>
        </w:tc>
      </w:tr>
      <w:tr w:rsidR="00BD700C" w:rsidRPr="00BD700C" w14:paraId="176CD0DE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FA2B8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270CB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生活工場國際股份有限公司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DF0A4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595B4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恆智重機股份有限公司</w:t>
            </w:r>
          </w:p>
        </w:tc>
      </w:tr>
      <w:tr w:rsidR="00BD700C" w:rsidRPr="00BD700C" w14:paraId="0F2407CA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58A26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1A1CE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福麟系統整合股份有限公司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9390B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E59B4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貳樓餐飲股份有限公司</w:t>
            </w:r>
          </w:p>
        </w:tc>
      </w:tr>
      <w:tr w:rsidR="00BD700C" w:rsidRPr="00BD700C" w14:paraId="4D835D23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B891A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7978B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健策精密工業股份有限公司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D74F5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C9D16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合隆毛廠股份有限公司</w:t>
            </w:r>
          </w:p>
        </w:tc>
      </w:tr>
      <w:tr w:rsidR="00BD700C" w:rsidRPr="00BD700C" w14:paraId="2D7717BF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8E334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11369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大陸工程股份有限公司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294F6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977D5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南陽實業股份有限公司</w:t>
            </w:r>
          </w:p>
        </w:tc>
      </w:tr>
      <w:tr w:rsidR="00BD700C" w:rsidRPr="00BD700C" w14:paraId="0ACF30FE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6CD7B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5D261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兆基管理顧問股份有限公司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4C640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67E7C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德威生物科技股份有限公司</w:t>
            </w:r>
          </w:p>
        </w:tc>
      </w:tr>
      <w:tr w:rsidR="00BD700C" w:rsidRPr="00BD700C" w14:paraId="6A8B0818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740DD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027CA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中華精測科技股份有限公司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3517D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A11D5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鼎新電腦股份有限公司</w:t>
            </w:r>
          </w:p>
        </w:tc>
      </w:tr>
      <w:tr w:rsidR="00BD700C" w:rsidRPr="00BD700C" w14:paraId="66DA0D6B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27A40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8DAEB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嘉聯益科技股份有限公司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331F9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11E09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嵐奕科技有限公司</w:t>
            </w:r>
          </w:p>
        </w:tc>
      </w:tr>
      <w:tr w:rsidR="00BD700C" w:rsidRPr="00BD700C" w14:paraId="4E6CFE85" w14:textId="77777777" w:rsidTr="00BD700C">
        <w:trPr>
          <w:trHeight w:val="330"/>
          <w:jc w:val="center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1AD04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768EB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台灣特思爾大宇宙股份有限公司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0B984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9D4FF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鼎鼎大飯店股份有限公司</w:t>
            </w:r>
          </w:p>
        </w:tc>
      </w:tr>
      <w:tr w:rsidR="00BD700C" w:rsidRPr="00BD700C" w14:paraId="1B42EE5E" w14:textId="77777777" w:rsidTr="00BD700C">
        <w:trPr>
          <w:trHeight w:val="330"/>
          <w:jc w:val="center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D23E2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680B2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山富國際旅行社股份有限公司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42692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89D2F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人杰老四川餐飲管理顧問股份有限公司</w:t>
            </w:r>
          </w:p>
        </w:tc>
      </w:tr>
      <w:tr w:rsidR="00BD700C" w:rsidRPr="00BD700C" w14:paraId="00C209F9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F3AE7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396F2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三商家購股份有限公司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29276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99CD3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飛輪電商有限公司</w:t>
            </w:r>
          </w:p>
        </w:tc>
      </w:tr>
      <w:tr w:rsidR="00BD700C" w:rsidRPr="00BD700C" w14:paraId="7159AEFF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5353A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7CC82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科定企業股份有限公司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D85C8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23720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浤泉建設股份有限公司</w:t>
            </w:r>
          </w:p>
        </w:tc>
      </w:tr>
      <w:tr w:rsidR="00BD700C" w:rsidRPr="00BD700C" w14:paraId="448D9B06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B6DD1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0A419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海霸王餐廳股份有限公司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41D42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36670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待補</w:t>
            </w:r>
          </w:p>
        </w:tc>
      </w:tr>
      <w:tr w:rsidR="00BD700C" w:rsidRPr="00BD700C" w14:paraId="7A4B63C7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101D6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01B3F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台灣壽司郎股份有限公司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23C0A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64B16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統一百華股份有限公司</w:t>
            </w:r>
          </w:p>
        </w:tc>
      </w:tr>
      <w:tr w:rsidR="00BD700C" w:rsidRPr="00BD700C" w14:paraId="1B631182" w14:textId="77777777" w:rsidTr="00BD700C">
        <w:trPr>
          <w:trHeight w:val="33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FD2DD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080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92EA4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根基營造股份有限公司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F38ED" w14:textId="77777777" w:rsidR="00BD700C" w:rsidRPr="00BD700C" w:rsidRDefault="00BD700C" w:rsidP="00BD700C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78C6D" w14:textId="77777777" w:rsidR="00BD700C" w:rsidRPr="00BD700C" w:rsidRDefault="00BD700C" w:rsidP="00BD700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BD70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 xml:space="preserve">　</w:t>
            </w:r>
          </w:p>
        </w:tc>
      </w:tr>
    </w:tbl>
    <w:p w14:paraId="33B93686" w14:textId="77777777" w:rsidR="00BD700C" w:rsidRPr="00BD700C" w:rsidRDefault="00BD700C" w:rsidP="00BD700C">
      <w:pPr>
        <w:jc w:val="center"/>
        <w:rPr>
          <w:rFonts w:hint="eastAsia"/>
        </w:rPr>
      </w:pPr>
    </w:p>
    <w:sectPr w:rsidR="00BD700C" w:rsidRPr="00BD700C" w:rsidSect="00BD700C">
      <w:pgSz w:w="14570" w:h="20636" w:code="12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6A5C6C" w14:textId="77777777" w:rsidR="009146B9" w:rsidRDefault="009146B9" w:rsidP="00BD700C">
      <w:r>
        <w:separator/>
      </w:r>
    </w:p>
  </w:endnote>
  <w:endnote w:type="continuationSeparator" w:id="0">
    <w:p w14:paraId="3853A708" w14:textId="77777777" w:rsidR="009146B9" w:rsidRDefault="009146B9" w:rsidP="00BD7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A54B4A" w14:textId="77777777" w:rsidR="009146B9" w:rsidRDefault="009146B9" w:rsidP="00BD700C">
      <w:r>
        <w:separator/>
      </w:r>
    </w:p>
  </w:footnote>
  <w:footnote w:type="continuationSeparator" w:id="0">
    <w:p w14:paraId="07BDAE8D" w14:textId="77777777" w:rsidR="009146B9" w:rsidRDefault="009146B9" w:rsidP="00BD70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F2"/>
    <w:rsid w:val="004C08F2"/>
    <w:rsid w:val="009146B9"/>
    <w:rsid w:val="00BD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34FE90"/>
  <w15:chartTrackingRefBased/>
  <w15:docId w15:val="{5219317E-3573-4BAB-B684-E79FEA8F4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08F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D70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D700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D70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D700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52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405</Words>
  <Characters>2311</Characters>
  <Application>Microsoft Office Word</Application>
  <DocSecurity>0</DocSecurity>
  <Lines>19</Lines>
  <Paragraphs>5</Paragraphs>
  <ScaleCrop>false</ScaleCrop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2020-07-06T02:28:00Z</dcterms:created>
  <dcterms:modified xsi:type="dcterms:W3CDTF">2020-07-06T02:44:00Z</dcterms:modified>
</cp:coreProperties>
</file>